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sub_1001"/>
    <w:p w:rsidR="00F45079" w:rsidRPr="00CB4268" w:rsidRDefault="00F45079" w:rsidP="00A64EC5">
      <w:pPr>
        <w:ind w:right="-284" w:firstLine="0"/>
        <w:jc w:val="center"/>
        <w:rPr>
          <w:rFonts w:ascii="PT Astra Serif" w:eastAsia="Calibri" w:hAnsi="PT Astra Serif"/>
          <w:color w:val="FF0000"/>
        </w:rPr>
      </w:pPr>
      <w:r w:rsidRPr="00CB4268">
        <w:rPr>
          <w:rFonts w:ascii="PT Astra Serif" w:eastAsia="Calibri" w:hAnsi="PT Astra Serif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FC35BB" wp14:editId="31A62964">
                <wp:simplePos x="0" y="0"/>
                <wp:positionH relativeFrom="column">
                  <wp:posOffset>5062220</wp:posOffset>
                </wp:positionH>
                <wp:positionV relativeFrom="paragraph">
                  <wp:posOffset>-1905</wp:posOffset>
                </wp:positionV>
                <wp:extent cx="914400" cy="495300"/>
                <wp:effectExtent l="0" t="0" r="381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5F29" w:rsidRDefault="00185F29" w:rsidP="00F45079">
                            <w:pP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>Проект</w:t>
                            </w:r>
                          </w:p>
                          <w:p w:rsidR="00185F29" w:rsidRPr="003C5141" w:rsidRDefault="00185F29" w:rsidP="00F45079">
                            <w:pP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</w:pPr>
                            <w:r w:rsidRPr="003C5141"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>«В регистр»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98.6pt;margin-top:-.15pt;width:1in;height:39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" fillcolor="white [3201]" stroked="f" strokeweight=".5pt">
                <v:textbox>
                  <w:txbxContent>
                    <w:p w:rsidR="00185F29" w:rsidRDefault="00185F29" w:rsidP="00F45079">
                      <w:pPr>
                        <w:rPr>
                          <w:rFonts w:ascii="PT Astra Serif" w:hAnsi="PT Astra Serif"/>
                          <w:sz w:val="26"/>
                          <w:szCs w:val="26"/>
                        </w:rPr>
                      </w:pPr>
                      <w:r>
                        <w:rPr>
                          <w:rFonts w:ascii="PT Astra Serif" w:hAnsi="PT Astra Serif"/>
                          <w:sz w:val="26"/>
                          <w:szCs w:val="26"/>
                        </w:rPr>
                        <w:t>Проект</w:t>
                      </w:r>
                    </w:p>
                    <w:p w:rsidR="00185F29" w:rsidRPr="003C5141" w:rsidRDefault="00185F29" w:rsidP="00F45079">
                      <w:pPr>
                        <w:rPr>
                          <w:rFonts w:ascii="PT Astra Serif" w:hAnsi="PT Astra Serif"/>
                          <w:sz w:val="26"/>
                          <w:szCs w:val="26"/>
                        </w:rPr>
                      </w:pPr>
                      <w:r w:rsidRPr="003C5141">
                        <w:rPr>
                          <w:rFonts w:ascii="PT Astra Serif" w:hAnsi="PT Astra Serif"/>
                          <w:sz w:val="26"/>
                          <w:szCs w:val="26"/>
                        </w:rPr>
                        <w:t>«В регистр»</w:t>
                      </w:r>
                    </w:p>
                  </w:txbxContent>
                </v:textbox>
              </v:shape>
            </w:pict>
          </mc:Fallback>
        </mc:AlternateContent>
      </w:r>
      <w:r w:rsidRPr="00CB4268">
        <w:rPr>
          <w:rFonts w:ascii="PT Astra Serif" w:eastAsia="Calibri" w:hAnsi="PT Astra Serif"/>
          <w:noProof/>
          <w:color w:val="FF0000"/>
        </w:rPr>
        <w:drawing>
          <wp:inline distT="0" distB="0" distL="0" distR="0" wp14:anchorId="4E8EAEBA" wp14:editId="52D207C3">
            <wp:extent cx="581025" cy="7239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4268">
        <w:rPr>
          <w:rFonts w:ascii="PT Astra Serif" w:eastAsia="Calibri" w:hAnsi="PT Astra Serif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8096C9" wp14:editId="062579C9">
                <wp:simplePos x="0" y="0"/>
                <wp:positionH relativeFrom="column">
                  <wp:posOffset>4892040</wp:posOffset>
                </wp:positionH>
                <wp:positionV relativeFrom="paragraph">
                  <wp:posOffset>-215265</wp:posOffset>
                </wp:positionV>
                <wp:extent cx="1219200" cy="390525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26" style="position:absolute;margin-left:385.2pt;margin-top:-16.95pt;width:96pt;height:3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" filled="f" stroked="f" strokeweight="2pt"/>
            </w:pict>
          </mc:Fallback>
        </mc:AlternateContent>
      </w:r>
    </w:p>
    <w:p w:rsidR="00F45079" w:rsidRPr="00CB4268" w:rsidRDefault="00F45079" w:rsidP="00F45079">
      <w:pPr>
        <w:ind w:left="3600" w:right="-1" w:firstLine="720"/>
        <w:rPr>
          <w:rFonts w:ascii="PT Astra Serif" w:eastAsia="Calibri" w:hAnsi="PT Astra Serif"/>
          <w:color w:val="FF0000"/>
        </w:rPr>
      </w:pPr>
    </w:p>
    <w:p w:rsidR="00F45079" w:rsidRPr="00CB4268" w:rsidRDefault="00F45079" w:rsidP="00F45079">
      <w:pPr>
        <w:keepNext/>
        <w:tabs>
          <w:tab w:val="left" w:pos="708"/>
        </w:tabs>
        <w:jc w:val="center"/>
        <w:outlineLvl w:val="4"/>
        <w:rPr>
          <w:rFonts w:ascii="PT Astra Serif" w:eastAsia="Calibri" w:hAnsi="PT Astra Serif"/>
          <w:spacing w:val="20"/>
          <w:sz w:val="32"/>
        </w:rPr>
      </w:pPr>
      <w:r w:rsidRPr="00CB4268">
        <w:rPr>
          <w:rFonts w:ascii="PT Astra Serif" w:eastAsia="Calibri" w:hAnsi="PT Astra Serif"/>
          <w:spacing w:val="20"/>
          <w:sz w:val="32"/>
        </w:rPr>
        <w:t>АДМИНИСТРАЦИЯ ГОРОДА ЮГОРСКА</w:t>
      </w:r>
    </w:p>
    <w:p w:rsidR="00F45079" w:rsidRPr="00CB4268" w:rsidRDefault="00F45079" w:rsidP="00F45079">
      <w:pPr>
        <w:jc w:val="center"/>
        <w:rPr>
          <w:rFonts w:ascii="PT Astra Serif" w:eastAsia="Calibri" w:hAnsi="PT Astra Serif"/>
          <w:sz w:val="28"/>
          <w:szCs w:val="28"/>
        </w:rPr>
      </w:pPr>
      <w:r w:rsidRPr="00CB4268">
        <w:rPr>
          <w:rFonts w:ascii="PT Astra Serif" w:eastAsia="Calibri" w:hAnsi="PT Astra Serif"/>
          <w:sz w:val="28"/>
          <w:szCs w:val="28"/>
        </w:rPr>
        <w:t>Ханты-Мансийского автономного округа-Югры</w:t>
      </w:r>
    </w:p>
    <w:p w:rsidR="00F45079" w:rsidRPr="00CB4268" w:rsidRDefault="00F45079" w:rsidP="00F45079">
      <w:pPr>
        <w:jc w:val="center"/>
        <w:rPr>
          <w:rFonts w:ascii="PT Astra Serif" w:eastAsia="Calibri" w:hAnsi="PT Astra Serif"/>
          <w:sz w:val="28"/>
          <w:szCs w:val="28"/>
        </w:rPr>
      </w:pPr>
    </w:p>
    <w:p w:rsidR="00F45079" w:rsidRPr="00CB4268" w:rsidRDefault="00F45079" w:rsidP="00F45079">
      <w:pPr>
        <w:keepNext/>
        <w:numPr>
          <w:ilvl w:val="5"/>
          <w:numId w:val="0"/>
        </w:numPr>
        <w:tabs>
          <w:tab w:val="num" w:pos="1152"/>
        </w:tabs>
        <w:ind w:left="1152" w:right="-284" w:hanging="1152"/>
        <w:jc w:val="center"/>
        <w:outlineLvl w:val="5"/>
        <w:rPr>
          <w:rFonts w:ascii="PT Astra Serif" w:eastAsia="Calibri" w:hAnsi="PT Astra Serif"/>
          <w:spacing w:val="20"/>
        </w:rPr>
      </w:pPr>
      <w:r w:rsidRPr="00CB4268">
        <w:rPr>
          <w:rFonts w:ascii="PT Astra Serif" w:eastAsia="Calibri" w:hAnsi="PT Astra Serif"/>
          <w:spacing w:val="20"/>
          <w:sz w:val="36"/>
          <w:szCs w:val="36"/>
        </w:rPr>
        <w:t>ПОСТАНОВЛЕНИЕ</w:t>
      </w:r>
    </w:p>
    <w:p w:rsidR="00F45079" w:rsidRPr="00CB4268" w:rsidRDefault="00F45079" w:rsidP="00F45079">
      <w:pPr>
        <w:rPr>
          <w:rFonts w:ascii="PT Astra Serif" w:eastAsia="Calibri" w:hAnsi="PT Astra Serif"/>
        </w:rPr>
      </w:pPr>
    </w:p>
    <w:p w:rsidR="00F45079" w:rsidRPr="00CB4268" w:rsidRDefault="00F45079" w:rsidP="00F45079">
      <w:pPr>
        <w:rPr>
          <w:rFonts w:ascii="PT Astra Serif" w:eastAsia="Calibri" w:hAnsi="PT Astra Serif"/>
        </w:rPr>
      </w:pPr>
    </w:p>
    <w:p w:rsidR="00F45079" w:rsidRPr="00CB4268" w:rsidRDefault="00F45079" w:rsidP="00F45079">
      <w:pPr>
        <w:rPr>
          <w:rFonts w:ascii="PT Astra Serif" w:eastAsia="Calibri" w:hAnsi="PT Astra Serif"/>
          <w:sz w:val="16"/>
          <w:szCs w:val="16"/>
        </w:rPr>
      </w:pPr>
    </w:p>
    <w:p w:rsidR="00F45079" w:rsidRPr="00CB4268" w:rsidRDefault="00F45079" w:rsidP="00F45079">
      <w:pPr>
        <w:rPr>
          <w:rFonts w:ascii="PT Astra Serif" w:eastAsia="Calibri" w:hAnsi="PT Astra Serif"/>
          <w:sz w:val="26"/>
          <w:szCs w:val="26"/>
        </w:rPr>
      </w:pPr>
      <w:r w:rsidRPr="00CB4268">
        <w:rPr>
          <w:rFonts w:ascii="PT Astra Serif" w:eastAsia="Calibri" w:hAnsi="PT Astra Serif"/>
          <w:sz w:val="26"/>
          <w:szCs w:val="26"/>
        </w:rPr>
        <w:t>от _______________</w:t>
      </w:r>
      <w:r w:rsidRPr="00CB4268">
        <w:rPr>
          <w:rFonts w:ascii="PT Astra Serif" w:eastAsia="Calibri" w:hAnsi="PT Astra Serif"/>
          <w:sz w:val="26"/>
          <w:szCs w:val="26"/>
        </w:rPr>
        <w:tab/>
      </w:r>
      <w:r w:rsidRPr="00CB4268">
        <w:rPr>
          <w:rFonts w:ascii="PT Astra Serif" w:eastAsia="Calibri" w:hAnsi="PT Astra Serif"/>
          <w:sz w:val="26"/>
          <w:szCs w:val="26"/>
        </w:rPr>
        <w:tab/>
      </w:r>
      <w:r w:rsidRPr="00CB4268">
        <w:rPr>
          <w:rFonts w:ascii="PT Astra Serif" w:eastAsia="Calibri" w:hAnsi="PT Astra Serif"/>
          <w:sz w:val="26"/>
          <w:szCs w:val="26"/>
        </w:rPr>
        <w:tab/>
      </w:r>
      <w:r w:rsidRPr="00CB4268">
        <w:rPr>
          <w:rFonts w:ascii="PT Astra Serif" w:eastAsia="Calibri" w:hAnsi="PT Astra Serif"/>
          <w:sz w:val="26"/>
          <w:szCs w:val="26"/>
        </w:rPr>
        <w:tab/>
      </w:r>
      <w:r w:rsidRPr="00CB4268">
        <w:rPr>
          <w:rFonts w:ascii="PT Astra Serif" w:eastAsia="Calibri" w:hAnsi="PT Astra Serif"/>
          <w:sz w:val="26"/>
          <w:szCs w:val="26"/>
        </w:rPr>
        <w:tab/>
      </w:r>
      <w:r w:rsidRPr="00CB4268">
        <w:rPr>
          <w:rFonts w:ascii="PT Astra Serif" w:eastAsia="Calibri" w:hAnsi="PT Astra Serif"/>
          <w:sz w:val="26"/>
          <w:szCs w:val="26"/>
        </w:rPr>
        <w:tab/>
      </w:r>
      <w:r w:rsidRPr="00CB4268">
        <w:rPr>
          <w:rFonts w:ascii="PT Astra Serif" w:eastAsia="Calibri" w:hAnsi="PT Astra Serif"/>
          <w:sz w:val="26"/>
          <w:szCs w:val="26"/>
        </w:rPr>
        <w:tab/>
      </w:r>
      <w:r w:rsidRPr="00CB4268">
        <w:rPr>
          <w:rFonts w:ascii="PT Astra Serif" w:eastAsia="Calibri" w:hAnsi="PT Astra Serif"/>
          <w:sz w:val="26"/>
          <w:szCs w:val="26"/>
        </w:rPr>
        <w:tab/>
      </w:r>
      <w:r w:rsidRPr="00CB4268">
        <w:rPr>
          <w:rFonts w:ascii="PT Astra Serif" w:eastAsia="Calibri" w:hAnsi="PT Astra Serif"/>
          <w:sz w:val="26"/>
          <w:szCs w:val="26"/>
        </w:rPr>
        <w:tab/>
        <w:t>№ ____</w:t>
      </w:r>
      <w:r w:rsidRPr="00CB4268">
        <w:rPr>
          <w:rFonts w:ascii="PT Astra Serif" w:eastAsia="Calibri" w:hAnsi="PT Astra Serif"/>
          <w:sz w:val="26"/>
          <w:szCs w:val="26"/>
        </w:rPr>
        <w:br/>
      </w:r>
    </w:p>
    <w:p w:rsidR="00F45079" w:rsidRPr="00CB4268" w:rsidRDefault="00F45079" w:rsidP="00F45079">
      <w:pPr>
        <w:suppressAutoHyphens/>
        <w:rPr>
          <w:rFonts w:ascii="Times New Roman" w:hAnsi="Times New Roman"/>
          <w:highlight w:val="yellow"/>
          <w:lang w:eastAsia="ar-SA"/>
        </w:rPr>
      </w:pPr>
    </w:p>
    <w:p w:rsidR="00AA508C" w:rsidRPr="00CB4268" w:rsidRDefault="00AA508C" w:rsidP="00F45079">
      <w:pPr>
        <w:rPr>
          <w:rFonts w:ascii="PT Astra Serif" w:hAnsi="PT Astra Serif"/>
          <w:sz w:val="28"/>
          <w:szCs w:val="28"/>
        </w:rPr>
      </w:pPr>
      <w:r w:rsidRPr="00CB4268">
        <w:rPr>
          <w:rFonts w:ascii="PT Astra Serif" w:hAnsi="PT Astra Serif"/>
          <w:sz w:val="28"/>
          <w:szCs w:val="28"/>
        </w:rPr>
        <w:t xml:space="preserve">О внесении изменений </w:t>
      </w:r>
    </w:p>
    <w:p w:rsidR="00AA508C" w:rsidRPr="00CB4268" w:rsidRDefault="00AA508C" w:rsidP="00F45079">
      <w:pPr>
        <w:rPr>
          <w:rFonts w:ascii="PT Astra Serif" w:hAnsi="PT Astra Serif"/>
          <w:sz w:val="28"/>
          <w:szCs w:val="28"/>
        </w:rPr>
      </w:pPr>
      <w:r w:rsidRPr="00CB4268">
        <w:rPr>
          <w:rFonts w:ascii="PT Astra Serif" w:hAnsi="PT Astra Serif"/>
          <w:sz w:val="28"/>
          <w:szCs w:val="28"/>
        </w:rPr>
        <w:t xml:space="preserve">в постановление администрации </w:t>
      </w:r>
    </w:p>
    <w:p w:rsidR="00AA508C" w:rsidRPr="00CB4268" w:rsidRDefault="00AA508C" w:rsidP="00F45079">
      <w:pPr>
        <w:rPr>
          <w:rFonts w:ascii="PT Astra Serif" w:hAnsi="PT Astra Serif"/>
          <w:sz w:val="28"/>
          <w:szCs w:val="28"/>
        </w:rPr>
      </w:pPr>
      <w:r w:rsidRPr="00CB4268">
        <w:rPr>
          <w:rFonts w:ascii="PT Astra Serif" w:hAnsi="PT Astra Serif"/>
          <w:sz w:val="28"/>
          <w:szCs w:val="28"/>
        </w:rPr>
        <w:t xml:space="preserve">города Югорска от 13.12.2024 № 2129-п </w:t>
      </w:r>
    </w:p>
    <w:p w:rsidR="00AA508C" w:rsidRPr="00CB4268" w:rsidRDefault="00AA508C" w:rsidP="00F45079">
      <w:pPr>
        <w:rPr>
          <w:rFonts w:ascii="PT Astra Serif" w:hAnsi="PT Astra Serif"/>
          <w:sz w:val="28"/>
          <w:szCs w:val="28"/>
        </w:rPr>
      </w:pPr>
      <w:r w:rsidRPr="00CB4268">
        <w:rPr>
          <w:rFonts w:ascii="PT Astra Serif" w:hAnsi="PT Astra Serif"/>
          <w:sz w:val="28"/>
          <w:szCs w:val="28"/>
        </w:rPr>
        <w:t>«</w:t>
      </w:r>
      <w:r w:rsidR="00F45079" w:rsidRPr="00CB4268">
        <w:rPr>
          <w:rFonts w:ascii="PT Astra Serif" w:hAnsi="PT Astra Serif"/>
          <w:sz w:val="28"/>
          <w:szCs w:val="28"/>
        </w:rPr>
        <w:t xml:space="preserve">О муниципальной программе </w:t>
      </w:r>
    </w:p>
    <w:p w:rsidR="00F45079" w:rsidRPr="00CB4268" w:rsidRDefault="00F45079" w:rsidP="00F45079">
      <w:pPr>
        <w:rPr>
          <w:rFonts w:ascii="PT Astra Serif" w:hAnsi="PT Astra Serif"/>
          <w:sz w:val="28"/>
          <w:szCs w:val="28"/>
        </w:rPr>
      </w:pPr>
      <w:r w:rsidRPr="00CB4268">
        <w:rPr>
          <w:rFonts w:ascii="PT Astra Serif" w:hAnsi="PT Astra Serif"/>
          <w:sz w:val="28"/>
          <w:szCs w:val="28"/>
        </w:rPr>
        <w:t>города Югорска «Строительство»</w:t>
      </w:r>
    </w:p>
    <w:p w:rsidR="00F45079" w:rsidRPr="00CB4268" w:rsidRDefault="00F45079" w:rsidP="00F45079">
      <w:pPr>
        <w:rPr>
          <w:rFonts w:ascii="PT Astra Serif" w:hAnsi="PT Astra Serif"/>
          <w:color w:val="FF0000"/>
          <w:sz w:val="28"/>
          <w:szCs w:val="28"/>
          <w:highlight w:val="yellow"/>
        </w:rPr>
      </w:pPr>
    </w:p>
    <w:p w:rsidR="00F45079" w:rsidRPr="0048486D" w:rsidRDefault="00F45079" w:rsidP="0048486D">
      <w:pPr>
        <w:pStyle w:val="1"/>
        <w:spacing w:before="0" w:after="0"/>
        <w:ind w:firstLine="709"/>
        <w:jc w:val="both"/>
        <w:rPr>
          <w:rFonts w:ascii="PT Astra Serif" w:hAnsi="PT Astra Serif"/>
          <w:b w:val="0"/>
          <w:bCs w:val="0"/>
          <w:sz w:val="28"/>
          <w:szCs w:val="28"/>
        </w:rPr>
      </w:pPr>
      <w:r w:rsidRPr="0048486D">
        <w:rPr>
          <w:rFonts w:ascii="PT Astra Serif" w:hAnsi="PT Astra Serif"/>
          <w:b w:val="0"/>
          <w:sz w:val="28"/>
          <w:szCs w:val="28"/>
        </w:rPr>
        <w:t xml:space="preserve">В соответствии </w:t>
      </w:r>
      <w:r w:rsidR="0011373E" w:rsidRPr="0048486D">
        <w:rPr>
          <w:rFonts w:ascii="PT Astra Serif" w:hAnsi="PT Astra Serif"/>
          <w:b w:val="0"/>
          <w:sz w:val="28"/>
          <w:szCs w:val="28"/>
        </w:rPr>
        <w:t>с</w:t>
      </w:r>
      <w:r w:rsidR="00B371A8" w:rsidRPr="0048486D">
        <w:rPr>
          <w:rFonts w:ascii="PT Astra Serif" w:hAnsi="PT Astra Serif"/>
          <w:b w:val="0"/>
          <w:sz w:val="28"/>
          <w:szCs w:val="28"/>
        </w:rPr>
        <w:t xml:space="preserve"> </w:t>
      </w:r>
      <w:r w:rsidRPr="0048486D">
        <w:rPr>
          <w:rFonts w:ascii="PT Astra Serif" w:hAnsi="PT Astra Serif"/>
          <w:b w:val="0"/>
          <w:sz w:val="28"/>
          <w:szCs w:val="28"/>
        </w:rPr>
        <w:t xml:space="preserve">постановлением администрации города Югорска от </w:t>
      </w:r>
      <w:r w:rsidR="008304C7" w:rsidRPr="0048486D">
        <w:rPr>
          <w:rFonts w:ascii="PT Astra Serif" w:hAnsi="PT Astra Serif"/>
          <w:b w:val="0"/>
          <w:sz w:val="28"/>
          <w:szCs w:val="28"/>
        </w:rPr>
        <w:t>16.08.2024</w:t>
      </w:r>
      <w:r w:rsidR="0011373E" w:rsidRPr="0048486D">
        <w:rPr>
          <w:rFonts w:ascii="PT Astra Serif" w:hAnsi="PT Astra Serif"/>
          <w:b w:val="0"/>
          <w:sz w:val="28"/>
          <w:szCs w:val="28"/>
        </w:rPr>
        <w:t xml:space="preserve"> </w:t>
      </w:r>
      <w:r w:rsidRPr="0048486D">
        <w:rPr>
          <w:rFonts w:ascii="PT Astra Serif" w:hAnsi="PT Astra Serif"/>
          <w:b w:val="0"/>
          <w:sz w:val="28"/>
          <w:szCs w:val="28"/>
        </w:rPr>
        <w:t xml:space="preserve">№ </w:t>
      </w:r>
      <w:r w:rsidR="008304C7" w:rsidRPr="0048486D">
        <w:rPr>
          <w:rFonts w:ascii="PT Astra Serif" w:hAnsi="PT Astra Serif"/>
          <w:b w:val="0"/>
          <w:sz w:val="28"/>
          <w:szCs w:val="28"/>
        </w:rPr>
        <w:t>1373-п</w:t>
      </w:r>
      <w:r w:rsidRPr="0048486D">
        <w:rPr>
          <w:rFonts w:ascii="PT Astra Serif" w:hAnsi="PT Astra Serif"/>
          <w:b w:val="0"/>
          <w:sz w:val="28"/>
          <w:szCs w:val="28"/>
        </w:rPr>
        <w:t xml:space="preserve"> «О порядке принятия решения о разработке муниципальных программ города Югорска, их</w:t>
      </w:r>
      <w:r w:rsidR="00AA508C" w:rsidRPr="0048486D">
        <w:rPr>
          <w:rFonts w:ascii="PT Astra Serif" w:hAnsi="PT Astra Serif"/>
          <w:b w:val="0"/>
          <w:sz w:val="28"/>
          <w:szCs w:val="28"/>
        </w:rPr>
        <w:t xml:space="preserve"> </w:t>
      </w:r>
      <w:r w:rsidRPr="0048486D">
        <w:rPr>
          <w:rFonts w:ascii="PT Astra Serif" w:hAnsi="PT Astra Serif"/>
          <w:b w:val="0"/>
          <w:sz w:val="28"/>
          <w:szCs w:val="28"/>
        </w:rPr>
        <w:t>формирования, утверждения и реализации»:</w:t>
      </w:r>
    </w:p>
    <w:p w:rsidR="00AA508C" w:rsidRPr="00BB2EE8" w:rsidRDefault="00AA508C" w:rsidP="00A64EC5">
      <w:pPr>
        <w:pStyle w:val="a5"/>
        <w:numPr>
          <w:ilvl w:val="0"/>
          <w:numId w:val="46"/>
        </w:numPr>
        <w:tabs>
          <w:tab w:val="left" w:pos="993"/>
        </w:tabs>
        <w:ind w:left="0" w:firstLine="709"/>
        <w:rPr>
          <w:rFonts w:ascii="PT Astra Serif" w:hAnsi="PT Astra Serif"/>
          <w:sz w:val="28"/>
          <w:szCs w:val="28"/>
          <w:lang w:eastAsia="ar-SA"/>
        </w:rPr>
      </w:pPr>
      <w:proofErr w:type="gramStart"/>
      <w:r w:rsidRPr="00BB2EE8">
        <w:rPr>
          <w:rFonts w:ascii="PT Astra Serif" w:hAnsi="PT Astra Serif"/>
          <w:sz w:val="28"/>
          <w:szCs w:val="28"/>
          <w:lang w:eastAsia="ar-SA"/>
        </w:rPr>
        <w:t>Внести в приложение к постановлению администрации города Югорска от 13.12.2024</w:t>
      </w:r>
      <w:r w:rsidR="002334F5" w:rsidRPr="00BB2EE8">
        <w:rPr>
          <w:rFonts w:ascii="PT Astra Serif" w:hAnsi="PT Astra Serif"/>
          <w:sz w:val="28"/>
          <w:szCs w:val="28"/>
          <w:lang w:eastAsia="ar-SA"/>
        </w:rPr>
        <w:t xml:space="preserve"> № </w:t>
      </w:r>
      <w:r w:rsidRPr="00BB2EE8">
        <w:rPr>
          <w:rFonts w:ascii="PT Astra Serif" w:hAnsi="PT Astra Serif"/>
          <w:sz w:val="28"/>
          <w:szCs w:val="28"/>
          <w:lang w:eastAsia="ar-SA"/>
        </w:rPr>
        <w:t>2129-п «</w:t>
      </w:r>
      <w:r w:rsidRPr="00BB2EE8">
        <w:rPr>
          <w:rFonts w:ascii="PT Astra Serif" w:hAnsi="PT Astra Serif"/>
          <w:sz w:val="28"/>
          <w:szCs w:val="28"/>
        </w:rPr>
        <w:t xml:space="preserve">О </w:t>
      </w:r>
      <w:r w:rsidRPr="00BB2EE8">
        <w:rPr>
          <w:rFonts w:ascii="PT Astra Serif" w:hAnsi="PT Astra Serif"/>
          <w:sz w:val="28"/>
          <w:szCs w:val="28"/>
          <w:lang w:eastAsia="ar-SA"/>
        </w:rPr>
        <w:t xml:space="preserve">муниципальной программе города Югорска «Строительство» </w:t>
      </w:r>
      <w:r w:rsidR="00AC0F87" w:rsidRPr="00BB2EE8">
        <w:rPr>
          <w:rFonts w:ascii="PT Astra Serif" w:hAnsi="PT Astra Serif"/>
          <w:sz w:val="28"/>
          <w:szCs w:val="28"/>
          <w:lang w:eastAsia="ar-SA"/>
        </w:rPr>
        <w:t>(</w:t>
      </w:r>
      <w:r w:rsidR="00700528" w:rsidRPr="00BB2EE8">
        <w:rPr>
          <w:rFonts w:ascii="PT Astra Serif" w:hAnsi="PT Astra Serif"/>
          <w:sz w:val="28"/>
          <w:szCs w:val="28"/>
          <w:lang w:eastAsia="ar-SA"/>
        </w:rPr>
        <w:t>с изменениями от 21.02.2025 № 290-п, от 16.05.2025 № 870-п, от 25.07.2025 № 1401-13-п, от 15.08.2025 № 1548-13-п, от 03.10.2025 № 1924-13-п</w:t>
      </w:r>
      <w:r w:rsidR="00173652">
        <w:rPr>
          <w:rFonts w:ascii="PT Astra Serif" w:hAnsi="PT Astra Serif"/>
          <w:sz w:val="28"/>
          <w:szCs w:val="28"/>
          <w:lang w:eastAsia="ar-SA"/>
        </w:rPr>
        <w:t>, от 21.11.2025 № 2312-13-п</w:t>
      </w:r>
      <w:r w:rsidR="00310716">
        <w:rPr>
          <w:rFonts w:ascii="PT Astra Serif" w:hAnsi="PT Astra Serif"/>
          <w:sz w:val="28"/>
          <w:szCs w:val="28"/>
          <w:lang w:eastAsia="ar-SA"/>
        </w:rPr>
        <w:t xml:space="preserve">, </w:t>
      </w:r>
      <w:r w:rsidR="00310716" w:rsidRPr="00310716">
        <w:rPr>
          <w:rFonts w:ascii="PT Astra Serif" w:hAnsi="PT Astra Serif"/>
          <w:sz w:val="28"/>
          <w:szCs w:val="28"/>
          <w:lang w:eastAsia="ar-SA"/>
        </w:rPr>
        <w:t>от 09.12.2025 № 2470-13-п, от 29.12.2025 № 2767-13-п,  от 19.02.2026 № 277-13-п</w:t>
      </w:r>
      <w:r w:rsidR="006C3F98">
        <w:rPr>
          <w:rFonts w:ascii="PT Astra Serif" w:hAnsi="PT Astra Serif"/>
          <w:sz w:val="28"/>
          <w:szCs w:val="28"/>
          <w:lang w:eastAsia="ar-SA"/>
        </w:rPr>
        <w:t xml:space="preserve">, </w:t>
      </w:r>
      <w:r w:rsidR="00B629DA">
        <w:rPr>
          <w:rFonts w:ascii="PT Astra Serif" w:hAnsi="PT Astra Serif"/>
          <w:sz w:val="28"/>
          <w:szCs w:val="28"/>
          <w:lang w:eastAsia="ar-SA"/>
        </w:rPr>
        <w:t>от 31.03.2026 №531-13-п</w:t>
      </w:r>
      <w:r w:rsidR="0048486D">
        <w:rPr>
          <w:rFonts w:ascii="PT Astra Serif" w:hAnsi="PT Astra Serif"/>
          <w:sz w:val="28"/>
          <w:szCs w:val="28"/>
          <w:lang w:eastAsia="ar-SA"/>
        </w:rPr>
        <w:t xml:space="preserve">, от </w:t>
      </w:r>
      <w:r w:rsidR="00CA2C67">
        <w:rPr>
          <w:rFonts w:ascii="PT Astra Serif" w:hAnsi="PT Astra Serif"/>
          <w:sz w:val="28"/>
          <w:szCs w:val="28"/>
          <w:lang w:eastAsia="ar-SA"/>
        </w:rPr>
        <w:t>20</w:t>
      </w:r>
      <w:r w:rsidR="0048486D">
        <w:rPr>
          <w:rFonts w:ascii="PT Astra Serif" w:hAnsi="PT Astra Serif"/>
          <w:sz w:val="28"/>
          <w:szCs w:val="28"/>
          <w:lang w:eastAsia="ar-SA"/>
        </w:rPr>
        <w:t xml:space="preserve">.08.2026 № </w:t>
      </w:r>
      <w:r w:rsidR="00CA2C67">
        <w:rPr>
          <w:rFonts w:ascii="PT Astra Serif" w:hAnsi="PT Astra Serif"/>
          <w:sz w:val="28"/>
          <w:szCs w:val="28"/>
          <w:lang w:eastAsia="ar-SA"/>
        </w:rPr>
        <w:t>1603</w:t>
      </w:r>
      <w:r w:rsidR="0048486D">
        <w:rPr>
          <w:rFonts w:ascii="PT Astra Serif" w:hAnsi="PT Astra Serif"/>
          <w:sz w:val="28"/>
          <w:szCs w:val="28"/>
          <w:lang w:eastAsia="ar-SA"/>
        </w:rPr>
        <w:t>-13-п</w:t>
      </w:r>
      <w:r w:rsidR="004D1A76">
        <w:rPr>
          <w:rFonts w:ascii="PT Astra Serif" w:hAnsi="PT Astra Serif"/>
          <w:sz w:val="28"/>
          <w:szCs w:val="28"/>
          <w:lang w:eastAsia="ar-SA"/>
        </w:rPr>
        <w:t>, от 17.09.2026 № 1774-13-п</w:t>
      </w:r>
      <w:r w:rsidR="00AC0F87" w:rsidRPr="00310716">
        <w:rPr>
          <w:rFonts w:ascii="PT Astra Serif" w:hAnsi="PT Astra Serif"/>
          <w:sz w:val="28"/>
          <w:szCs w:val="28"/>
          <w:lang w:eastAsia="ar-SA"/>
        </w:rPr>
        <w:t>)</w:t>
      </w:r>
      <w:r w:rsidR="00AC0F87" w:rsidRPr="00BB2EE8">
        <w:rPr>
          <w:rFonts w:ascii="PT Astra Serif" w:hAnsi="PT Astra Serif"/>
          <w:sz w:val="28"/>
          <w:szCs w:val="28"/>
          <w:lang w:eastAsia="ar-SA"/>
        </w:rPr>
        <w:t xml:space="preserve"> </w:t>
      </w:r>
      <w:r w:rsidRPr="00BB2EE8">
        <w:rPr>
          <w:rFonts w:ascii="PT Astra Serif" w:hAnsi="PT Astra Serif"/>
          <w:sz w:val="28"/>
          <w:szCs w:val="28"/>
          <w:lang w:eastAsia="ar-SA"/>
        </w:rPr>
        <w:t>следующие изменения:</w:t>
      </w:r>
      <w:proofErr w:type="gramEnd"/>
    </w:p>
    <w:p w:rsidR="008C3FA6" w:rsidRPr="00C03339" w:rsidRDefault="008C3FA6" w:rsidP="008C3FA6">
      <w:pPr>
        <w:pStyle w:val="a5"/>
        <w:numPr>
          <w:ilvl w:val="1"/>
          <w:numId w:val="46"/>
        </w:numPr>
        <w:tabs>
          <w:tab w:val="left" w:pos="1276"/>
        </w:tabs>
        <w:ind w:left="0" w:firstLine="709"/>
        <w:rPr>
          <w:rFonts w:ascii="PT Astra Serif" w:hAnsi="PT Astra Serif"/>
          <w:sz w:val="28"/>
          <w:szCs w:val="28"/>
          <w:lang w:eastAsia="ar-SA"/>
        </w:rPr>
      </w:pPr>
      <w:r w:rsidRPr="00C03339">
        <w:rPr>
          <w:rFonts w:ascii="PT Astra Serif" w:hAnsi="PT Astra Serif"/>
          <w:sz w:val="28"/>
          <w:szCs w:val="28"/>
          <w:lang w:eastAsia="ar-SA"/>
        </w:rPr>
        <w:t>В строке «</w:t>
      </w:r>
      <w:r w:rsidRPr="00C03339">
        <w:rPr>
          <w:rFonts w:ascii="PT Astra Serif" w:hAnsi="PT Astra Serif"/>
          <w:sz w:val="28"/>
          <w:szCs w:val="28"/>
        </w:rPr>
        <w:t xml:space="preserve">Объемы финансового обеспечения за весь период реализации» </w:t>
      </w:r>
      <w:r w:rsidRPr="00C03339">
        <w:rPr>
          <w:rFonts w:ascii="PT Astra Serif" w:hAnsi="PT Astra Serif"/>
          <w:sz w:val="28"/>
          <w:szCs w:val="28"/>
          <w:lang w:eastAsia="ar-SA"/>
        </w:rPr>
        <w:t xml:space="preserve">раздела 1 </w:t>
      </w:r>
      <w:r w:rsidRPr="00C03339">
        <w:rPr>
          <w:rFonts w:ascii="PT Astra Serif" w:hAnsi="PT Astra Serif"/>
          <w:sz w:val="28"/>
          <w:szCs w:val="28"/>
        </w:rPr>
        <w:t>цифры «</w:t>
      </w:r>
      <w:r>
        <w:rPr>
          <w:rFonts w:ascii="PT Astra Serif" w:eastAsiaTheme="minorEastAsia" w:hAnsi="PT Astra Serif" w:cs="Times New Roman CYR"/>
          <w:sz w:val="28"/>
          <w:szCs w:val="28"/>
        </w:rPr>
        <w:t>9 638 095,2</w:t>
      </w:r>
      <w:r w:rsidRPr="00C03339">
        <w:rPr>
          <w:rFonts w:ascii="PT Astra Serif" w:eastAsiaTheme="minorEastAsia" w:hAnsi="PT Astra Serif" w:cs="Times New Roman CYR"/>
          <w:sz w:val="28"/>
          <w:szCs w:val="28"/>
        </w:rPr>
        <w:t>» заменить цифрами «</w:t>
      </w:r>
      <w:r w:rsidRPr="00E30A81">
        <w:rPr>
          <w:rFonts w:ascii="PT Astra Serif" w:hAnsi="PT Astra Serif"/>
          <w:sz w:val="28"/>
          <w:szCs w:val="28"/>
        </w:rPr>
        <w:t>9 888 126,3</w:t>
      </w:r>
      <w:r w:rsidRPr="00C03339">
        <w:rPr>
          <w:rFonts w:ascii="PT Astra Serif" w:eastAsiaTheme="minorEastAsia" w:hAnsi="PT Astra Serif" w:cs="Times New Roman CYR"/>
          <w:sz w:val="28"/>
          <w:szCs w:val="28"/>
        </w:rPr>
        <w:t>».</w:t>
      </w:r>
      <w:r w:rsidRPr="008C3FA6">
        <w:rPr>
          <w:rFonts w:ascii="PT Astra Serif" w:hAnsi="PT Astra Serif"/>
          <w:sz w:val="28"/>
          <w:szCs w:val="28"/>
        </w:rPr>
        <w:t xml:space="preserve"> </w:t>
      </w:r>
    </w:p>
    <w:p w:rsidR="003E16EA" w:rsidRDefault="003E16EA" w:rsidP="00385F48">
      <w:pPr>
        <w:pStyle w:val="a5"/>
        <w:numPr>
          <w:ilvl w:val="1"/>
          <w:numId w:val="46"/>
        </w:numPr>
        <w:tabs>
          <w:tab w:val="left" w:pos="1276"/>
        </w:tabs>
        <w:suppressAutoHyphens/>
        <w:rPr>
          <w:rFonts w:ascii="PT Astra Serif" w:hAnsi="PT Astra Serif"/>
          <w:bCs/>
          <w:sz w:val="28"/>
          <w:szCs w:val="28"/>
        </w:rPr>
      </w:pPr>
      <w:r w:rsidRPr="00D941A0">
        <w:rPr>
          <w:rFonts w:ascii="PT Astra Serif" w:hAnsi="PT Astra Serif"/>
          <w:bCs/>
          <w:sz w:val="28"/>
          <w:szCs w:val="28"/>
        </w:rPr>
        <w:t xml:space="preserve">Строку </w:t>
      </w:r>
      <w:r>
        <w:rPr>
          <w:rFonts w:ascii="PT Astra Serif" w:hAnsi="PT Astra Serif"/>
          <w:bCs/>
          <w:sz w:val="28"/>
          <w:szCs w:val="28"/>
        </w:rPr>
        <w:t>1</w:t>
      </w:r>
      <w:r w:rsidRPr="00D941A0">
        <w:rPr>
          <w:rFonts w:ascii="PT Astra Serif" w:hAnsi="PT Astra Serif"/>
          <w:bCs/>
          <w:sz w:val="28"/>
          <w:szCs w:val="28"/>
        </w:rPr>
        <w:t xml:space="preserve"> раздела 2 изложить в следующей редакции</w:t>
      </w:r>
      <w:r>
        <w:rPr>
          <w:rFonts w:ascii="PT Astra Serif" w:hAnsi="PT Astra Serif"/>
          <w:bCs/>
          <w:sz w:val="28"/>
          <w:szCs w:val="28"/>
        </w:rPr>
        <w:t>:</w:t>
      </w:r>
    </w:p>
    <w:p w:rsidR="003E16EA" w:rsidRPr="003E16EA" w:rsidRDefault="003E16EA" w:rsidP="003E16EA">
      <w:pPr>
        <w:tabs>
          <w:tab w:val="left" w:pos="1276"/>
        </w:tabs>
        <w:suppressAutoHyphens/>
        <w:ind w:left="709" w:firstLine="0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>«</w:t>
      </w:r>
    </w:p>
    <w:tbl>
      <w:tblPr>
        <w:tblW w:w="96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275"/>
        <w:gridCol w:w="567"/>
        <w:gridCol w:w="426"/>
        <w:gridCol w:w="425"/>
        <w:gridCol w:w="567"/>
        <w:gridCol w:w="709"/>
        <w:gridCol w:w="425"/>
        <w:gridCol w:w="425"/>
        <w:gridCol w:w="425"/>
        <w:gridCol w:w="426"/>
        <w:gridCol w:w="425"/>
        <w:gridCol w:w="2126"/>
        <w:gridCol w:w="425"/>
        <w:gridCol w:w="554"/>
      </w:tblGrid>
      <w:tr w:rsidR="003E16EA" w:rsidRPr="00A636CF" w:rsidTr="003E16EA">
        <w:trPr>
          <w:trHeight w:val="253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6EA" w:rsidRPr="00A636CF" w:rsidRDefault="003E16EA" w:rsidP="00EB690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6EA" w:rsidRPr="00A636CF" w:rsidRDefault="003E16EA" w:rsidP="00EB6908">
            <w:pPr>
              <w:pStyle w:val="af0"/>
              <w:ind w:right="-19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 xml:space="preserve">Доля введенных </w:t>
            </w:r>
            <w:proofErr w:type="gramStart"/>
            <w:r w:rsidRPr="00A636CF">
              <w:rPr>
                <w:rFonts w:ascii="PT Astra Serif" w:hAnsi="PT Astra Serif"/>
                <w:sz w:val="16"/>
                <w:szCs w:val="16"/>
              </w:rPr>
              <w:t>в эксплуатацию объектов капитального строительства от запланированных к вводу в эксплуатацию в соответствующем году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6EA" w:rsidRPr="00A636CF" w:rsidRDefault="003E16EA" w:rsidP="00EB690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ГП ХМАО-Югры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6EA" w:rsidRPr="00A636CF" w:rsidRDefault="003E16EA" w:rsidP="00EB690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 xml:space="preserve">Процент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6EA" w:rsidRPr="00A636CF" w:rsidRDefault="003E16EA" w:rsidP="00EB6908">
            <w:pPr>
              <w:pStyle w:val="af"/>
              <w:ind w:left="-144" w:right="-149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6EA" w:rsidRPr="00A636CF" w:rsidRDefault="003E16EA" w:rsidP="00EB6908">
            <w:pPr>
              <w:pStyle w:val="af"/>
              <w:ind w:right="-5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6EA" w:rsidRPr="00A636CF" w:rsidRDefault="003E16EA" w:rsidP="00EB690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6EA" w:rsidRPr="00A636CF" w:rsidRDefault="003E16EA" w:rsidP="00EB690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6EA" w:rsidRPr="00A636CF" w:rsidRDefault="003E16EA" w:rsidP="00EB690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6EA" w:rsidRPr="00A636CF" w:rsidRDefault="003E16EA" w:rsidP="00EB690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6EA" w:rsidRPr="00A636CF" w:rsidRDefault="003E16EA" w:rsidP="00EB690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6EA" w:rsidRPr="00A636CF" w:rsidRDefault="003E16EA" w:rsidP="00EB6908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6EA" w:rsidRPr="00A636CF" w:rsidRDefault="003E16EA" w:rsidP="00EB6908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Государственная программа Ханты-Мансийского автономного округа - Югры «Строительство», утвержденная постановлением Правительства Ханты-Мансийского автономного округа – Югры от 10.11.2023</w:t>
            </w:r>
          </w:p>
          <w:p w:rsidR="003E16EA" w:rsidRPr="00A636CF" w:rsidRDefault="003E16EA" w:rsidP="00EB6908">
            <w:pPr>
              <w:ind w:firstLine="0"/>
              <w:jc w:val="left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 xml:space="preserve"> № 561-п (далее ГП «Строительство»)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6EA" w:rsidRPr="00A636CF" w:rsidRDefault="003E16EA" w:rsidP="00EB690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ДЖКиСК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</w:tcPr>
          <w:p w:rsidR="003E16EA" w:rsidRPr="00A636CF" w:rsidRDefault="003E16EA" w:rsidP="00EB6908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-</w:t>
            </w:r>
          </w:p>
        </w:tc>
      </w:tr>
    </w:tbl>
    <w:p w:rsidR="003E16EA" w:rsidRPr="003E16EA" w:rsidRDefault="003E16EA" w:rsidP="003E16EA">
      <w:pPr>
        <w:tabs>
          <w:tab w:val="left" w:pos="1276"/>
        </w:tabs>
        <w:suppressAutoHyphens/>
        <w:ind w:left="709" w:firstLine="0"/>
        <w:rPr>
          <w:rFonts w:ascii="PT Astra Serif" w:hAnsi="PT Astra Serif"/>
          <w:bCs/>
          <w:sz w:val="28"/>
          <w:szCs w:val="28"/>
        </w:rPr>
      </w:pPr>
    </w:p>
    <w:p w:rsidR="00B371A8" w:rsidRPr="00D941A0" w:rsidRDefault="008D724B" w:rsidP="00385F48">
      <w:pPr>
        <w:pStyle w:val="a5"/>
        <w:numPr>
          <w:ilvl w:val="1"/>
          <w:numId w:val="46"/>
        </w:numPr>
        <w:tabs>
          <w:tab w:val="left" w:pos="1276"/>
        </w:tabs>
        <w:suppressAutoHyphens/>
        <w:rPr>
          <w:rFonts w:ascii="PT Astra Serif" w:hAnsi="PT Astra Serif"/>
          <w:bCs/>
          <w:sz w:val="28"/>
          <w:szCs w:val="28"/>
        </w:rPr>
      </w:pPr>
      <w:r w:rsidRPr="00D941A0">
        <w:rPr>
          <w:rFonts w:ascii="PT Astra Serif" w:hAnsi="PT Astra Serif"/>
          <w:bCs/>
          <w:sz w:val="28"/>
          <w:szCs w:val="28"/>
        </w:rPr>
        <w:t xml:space="preserve">Строку </w:t>
      </w:r>
      <w:r w:rsidR="008C3FA6">
        <w:rPr>
          <w:rFonts w:ascii="PT Astra Serif" w:hAnsi="PT Astra Serif"/>
          <w:bCs/>
          <w:sz w:val="28"/>
          <w:szCs w:val="28"/>
        </w:rPr>
        <w:t>4</w:t>
      </w:r>
      <w:r w:rsidR="006C3F98" w:rsidRPr="00D941A0">
        <w:rPr>
          <w:rFonts w:ascii="PT Astra Serif" w:hAnsi="PT Astra Serif"/>
          <w:bCs/>
          <w:sz w:val="28"/>
          <w:szCs w:val="28"/>
        </w:rPr>
        <w:t xml:space="preserve"> </w:t>
      </w:r>
      <w:r w:rsidRPr="00D941A0">
        <w:rPr>
          <w:rFonts w:ascii="PT Astra Serif" w:hAnsi="PT Astra Serif"/>
          <w:bCs/>
          <w:sz w:val="28"/>
          <w:szCs w:val="28"/>
        </w:rPr>
        <w:t>р</w:t>
      </w:r>
      <w:r w:rsidR="00B371A8" w:rsidRPr="00D941A0">
        <w:rPr>
          <w:rFonts w:ascii="PT Astra Serif" w:hAnsi="PT Astra Serif"/>
          <w:bCs/>
          <w:sz w:val="28"/>
          <w:szCs w:val="28"/>
        </w:rPr>
        <w:t>аздел</w:t>
      </w:r>
      <w:r w:rsidRPr="00D941A0">
        <w:rPr>
          <w:rFonts w:ascii="PT Astra Serif" w:hAnsi="PT Astra Serif"/>
          <w:bCs/>
          <w:sz w:val="28"/>
          <w:szCs w:val="28"/>
        </w:rPr>
        <w:t>а</w:t>
      </w:r>
      <w:r w:rsidR="00B371A8" w:rsidRPr="00D941A0">
        <w:rPr>
          <w:rFonts w:ascii="PT Astra Serif" w:hAnsi="PT Astra Serif"/>
          <w:bCs/>
          <w:sz w:val="28"/>
          <w:szCs w:val="28"/>
        </w:rPr>
        <w:t xml:space="preserve"> 2 </w:t>
      </w:r>
      <w:r w:rsidR="006C3F98" w:rsidRPr="00D941A0">
        <w:rPr>
          <w:rFonts w:ascii="PT Astra Serif" w:hAnsi="PT Astra Serif"/>
          <w:bCs/>
          <w:sz w:val="28"/>
          <w:szCs w:val="28"/>
        </w:rPr>
        <w:t>изложить в следующей редакции</w:t>
      </w:r>
      <w:r w:rsidR="00B371A8" w:rsidRPr="00D941A0">
        <w:rPr>
          <w:rFonts w:ascii="PT Astra Serif" w:hAnsi="PT Astra Serif"/>
          <w:bCs/>
          <w:sz w:val="28"/>
          <w:szCs w:val="28"/>
        </w:rPr>
        <w:t>:</w:t>
      </w:r>
    </w:p>
    <w:p w:rsidR="00B371A8" w:rsidRPr="00D941A0" w:rsidRDefault="00B371A8" w:rsidP="00922A55">
      <w:pPr>
        <w:tabs>
          <w:tab w:val="left" w:pos="1134"/>
        </w:tabs>
        <w:suppressAutoHyphens/>
        <w:ind w:firstLine="709"/>
        <w:rPr>
          <w:rFonts w:ascii="PT Astra Serif" w:hAnsi="PT Astra Serif"/>
          <w:bCs/>
          <w:sz w:val="28"/>
          <w:szCs w:val="28"/>
        </w:rPr>
      </w:pPr>
      <w:r w:rsidRPr="00D941A0">
        <w:rPr>
          <w:rFonts w:ascii="PT Astra Serif" w:hAnsi="PT Astra Serif"/>
          <w:bCs/>
          <w:sz w:val="28"/>
          <w:szCs w:val="28"/>
        </w:rPr>
        <w:t>«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0"/>
        <w:gridCol w:w="1271"/>
        <w:gridCol w:w="568"/>
        <w:gridCol w:w="425"/>
        <w:gridCol w:w="425"/>
        <w:gridCol w:w="567"/>
        <w:gridCol w:w="567"/>
        <w:gridCol w:w="567"/>
        <w:gridCol w:w="425"/>
        <w:gridCol w:w="425"/>
        <w:gridCol w:w="426"/>
        <w:gridCol w:w="425"/>
        <w:gridCol w:w="2126"/>
        <w:gridCol w:w="425"/>
        <w:gridCol w:w="567"/>
      </w:tblGrid>
      <w:tr w:rsidR="008C3FA6" w:rsidRPr="00D941A0" w:rsidTr="003E16EA">
        <w:trPr>
          <w:trHeight w:val="253"/>
        </w:trPr>
        <w:tc>
          <w:tcPr>
            <w:tcW w:w="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A6" w:rsidRPr="00D941A0" w:rsidRDefault="008C3FA6" w:rsidP="008D724B">
            <w:pPr>
              <w:pStyle w:val="af"/>
              <w:jc w:val="center"/>
              <w:rPr>
                <w:rFonts w:ascii="PT Astra Serif" w:hAnsi="PT Astra Serif"/>
                <w:sz w:val="14"/>
                <w:szCs w:val="14"/>
              </w:rPr>
            </w:pPr>
            <w:r>
              <w:rPr>
                <w:rFonts w:ascii="PT Astra Serif" w:hAnsi="PT Astra Serif"/>
                <w:sz w:val="14"/>
                <w:szCs w:val="14"/>
              </w:rPr>
              <w:t>4</w:t>
            </w:r>
            <w:r w:rsidRPr="00D941A0">
              <w:rPr>
                <w:rFonts w:ascii="PT Astra Serif" w:hAnsi="PT Astra Serif"/>
                <w:sz w:val="14"/>
                <w:szCs w:val="14"/>
              </w:rPr>
              <w:t>.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A6" w:rsidRPr="00D941A0" w:rsidRDefault="008C3FA6" w:rsidP="008D724B">
            <w:pPr>
              <w:pStyle w:val="af0"/>
              <w:ind w:right="-108"/>
              <w:rPr>
                <w:rFonts w:ascii="PT Astra Serif" w:hAnsi="PT Astra Serif"/>
                <w:sz w:val="14"/>
                <w:szCs w:val="14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 xml:space="preserve">Количество объектов коммунального хозяйства, введенных в эксплуатацию в </w:t>
            </w:r>
            <w:r w:rsidRPr="00A636CF">
              <w:rPr>
                <w:rFonts w:ascii="PT Astra Serif" w:hAnsi="PT Astra Serif"/>
                <w:sz w:val="16"/>
                <w:szCs w:val="16"/>
              </w:rPr>
              <w:lastRenderedPageBreak/>
              <w:t>результате строительства, реконструкции, модернизации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A6" w:rsidRPr="00A636CF" w:rsidRDefault="008C3FA6" w:rsidP="00A72D7B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lastRenderedPageBreak/>
              <w:t>МП города Югорска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A6" w:rsidRPr="00A636CF" w:rsidRDefault="008C3FA6" w:rsidP="00A72D7B">
            <w:pPr>
              <w:pStyle w:val="af0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Штук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A6" w:rsidRPr="00A636CF" w:rsidRDefault="008C3FA6" w:rsidP="00A72D7B">
            <w:pPr>
              <w:pStyle w:val="af"/>
              <w:ind w:left="-144" w:right="-149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A6" w:rsidRPr="00A636CF" w:rsidRDefault="008C3FA6" w:rsidP="00A72D7B">
            <w:pPr>
              <w:pStyle w:val="af"/>
              <w:ind w:right="-72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2023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A6" w:rsidRPr="00A636CF" w:rsidRDefault="008C3FA6" w:rsidP="00A72D7B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A6" w:rsidRPr="00A636CF" w:rsidRDefault="008C3FA6" w:rsidP="00A72D7B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A6" w:rsidRPr="00A636CF" w:rsidRDefault="008C3FA6" w:rsidP="00A72D7B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A6" w:rsidRPr="00A636CF" w:rsidRDefault="008C3FA6" w:rsidP="00A72D7B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>
              <w:rPr>
                <w:rFonts w:ascii="PT Astra Serif" w:hAnsi="PT Astra Serif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A6" w:rsidRPr="00A636CF" w:rsidRDefault="008C3FA6" w:rsidP="00A72D7B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A6" w:rsidRPr="00A636CF" w:rsidRDefault="008C3FA6" w:rsidP="00A72D7B">
            <w:pPr>
              <w:pStyle w:val="af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A636CF">
              <w:rPr>
                <w:rFonts w:ascii="PT Astra Serif" w:hAnsi="PT Astra Serif"/>
                <w:sz w:val="16"/>
                <w:szCs w:val="16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A6" w:rsidRPr="00D941A0" w:rsidRDefault="00A4503D" w:rsidP="008D724B">
            <w:pPr>
              <w:ind w:firstLine="0"/>
              <w:rPr>
                <w:rFonts w:ascii="PT Astra Serif" w:hAnsi="PT Astra Serif"/>
                <w:sz w:val="14"/>
                <w:szCs w:val="14"/>
              </w:rPr>
            </w:pPr>
            <w:r>
              <w:rPr>
                <w:rFonts w:ascii="PT Astra Serif" w:hAnsi="PT Astra Serif"/>
                <w:sz w:val="14"/>
                <w:szCs w:val="1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FA6" w:rsidRPr="00D941A0" w:rsidRDefault="008C3FA6" w:rsidP="008D724B">
            <w:pPr>
              <w:pStyle w:val="af0"/>
              <w:rPr>
                <w:rFonts w:ascii="PT Astra Serif" w:hAnsi="PT Astra Serif"/>
                <w:sz w:val="14"/>
                <w:szCs w:val="14"/>
              </w:rPr>
            </w:pPr>
            <w:r w:rsidRPr="00D941A0">
              <w:rPr>
                <w:rFonts w:ascii="PT Astra Serif" w:hAnsi="PT Astra Serif"/>
                <w:sz w:val="14"/>
                <w:szCs w:val="14"/>
              </w:rPr>
              <w:t>ДЖКиСК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C3FA6" w:rsidRPr="00D941A0" w:rsidRDefault="00A4503D" w:rsidP="00A4503D">
            <w:pPr>
              <w:pStyle w:val="af0"/>
              <w:rPr>
                <w:rFonts w:ascii="PT Astra Serif" w:hAnsi="PT Astra Serif"/>
                <w:sz w:val="14"/>
                <w:szCs w:val="14"/>
              </w:rPr>
            </w:pPr>
            <w:r>
              <w:rPr>
                <w:rFonts w:ascii="PT Astra Serif" w:hAnsi="PT Astra Serif"/>
                <w:sz w:val="14"/>
                <w:szCs w:val="14"/>
                <w:shd w:val="clear" w:color="auto" w:fill="FFFFFF"/>
              </w:rPr>
              <w:t>-</w:t>
            </w:r>
          </w:p>
        </w:tc>
      </w:tr>
    </w:tbl>
    <w:p w:rsidR="00A64EC5" w:rsidRPr="00D941A0" w:rsidRDefault="00A64EC5" w:rsidP="00A64EC5">
      <w:pPr>
        <w:tabs>
          <w:tab w:val="left" w:pos="1134"/>
        </w:tabs>
        <w:suppressAutoHyphens/>
        <w:ind w:firstLine="0"/>
        <w:jc w:val="right"/>
        <w:rPr>
          <w:rFonts w:ascii="PT Astra Serif" w:hAnsi="PT Astra Serif"/>
          <w:bCs/>
          <w:sz w:val="28"/>
          <w:szCs w:val="28"/>
        </w:rPr>
      </w:pPr>
      <w:r w:rsidRPr="00D941A0">
        <w:rPr>
          <w:rFonts w:ascii="PT Astra Serif" w:hAnsi="PT Astra Serif"/>
          <w:bCs/>
          <w:sz w:val="28"/>
          <w:szCs w:val="28"/>
        </w:rPr>
        <w:lastRenderedPageBreak/>
        <w:t>».</w:t>
      </w:r>
    </w:p>
    <w:p w:rsidR="008D724B" w:rsidRPr="002B31DB" w:rsidRDefault="008D724B" w:rsidP="008D724B">
      <w:pPr>
        <w:pStyle w:val="a5"/>
        <w:numPr>
          <w:ilvl w:val="1"/>
          <w:numId w:val="46"/>
        </w:numPr>
        <w:tabs>
          <w:tab w:val="left" w:pos="1134"/>
        </w:tabs>
        <w:suppressAutoHyphens/>
        <w:rPr>
          <w:rFonts w:ascii="PT Astra Serif" w:hAnsi="PT Astra Serif"/>
          <w:bCs/>
          <w:sz w:val="28"/>
          <w:szCs w:val="28"/>
        </w:rPr>
      </w:pPr>
      <w:r w:rsidRPr="002B31DB">
        <w:rPr>
          <w:rFonts w:ascii="PT Astra Serif" w:hAnsi="PT Astra Serif"/>
          <w:bCs/>
          <w:sz w:val="28"/>
          <w:szCs w:val="28"/>
        </w:rPr>
        <w:t>Строку 1.</w:t>
      </w:r>
      <w:r w:rsidR="00A4503D">
        <w:rPr>
          <w:rFonts w:ascii="PT Astra Serif" w:hAnsi="PT Astra Serif"/>
          <w:bCs/>
          <w:sz w:val="28"/>
          <w:szCs w:val="28"/>
        </w:rPr>
        <w:t>2</w:t>
      </w:r>
      <w:r w:rsidRPr="002B31DB">
        <w:rPr>
          <w:rFonts w:ascii="PT Astra Serif" w:hAnsi="PT Astra Serif"/>
          <w:bCs/>
          <w:sz w:val="28"/>
          <w:szCs w:val="28"/>
        </w:rPr>
        <w:t xml:space="preserve"> раздела 3 </w:t>
      </w:r>
      <w:r w:rsidR="00A4503D">
        <w:rPr>
          <w:rFonts w:ascii="PT Astra Serif" w:hAnsi="PT Astra Serif"/>
          <w:bCs/>
          <w:sz w:val="28"/>
          <w:szCs w:val="28"/>
        </w:rPr>
        <w:t>исключить.</w:t>
      </w:r>
    </w:p>
    <w:p w:rsidR="00A4503D" w:rsidRDefault="00A4503D" w:rsidP="0046476B">
      <w:pPr>
        <w:pStyle w:val="a5"/>
        <w:numPr>
          <w:ilvl w:val="1"/>
          <w:numId w:val="46"/>
        </w:numPr>
        <w:tabs>
          <w:tab w:val="left" w:pos="1134"/>
        </w:tabs>
        <w:suppressAutoHyphens/>
        <w:ind w:left="0"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Строку 3.2.1 раздела 4 изложить в следующей редакции:</w:t>
      </w:r>
    </w:p>
    <w:p w:rsidR="00A4503D" w:rsidRDefault="00A4503D" w:rsidP="00A4503D">
      <w:pPr>
        <w:pStyle w:val="a5"/>
        <w:tabs>
          <w:tab w:val="left" w:pos="1134"/>
        </w:tabs>
        <w:suppressAutoHyphens/>
        <w:ind w:left="709" w:firstLine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«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276"/>
        <w:gridCol w:w="5103"/>
        <w:gridCol w:w="2551"/>
      </w:tblGrid>
      <w:tr w:rsidR="00A4503D" w:rsidRPr="00A4503D" w:rsidTr="00E40F3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03D" w:rsidRPr="00A4503D" w:rsidRDefault="00A4503D" w:rsidP="00A72D7B">
            <w:pPr>
              <w:pStyle w:val="af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4503D">
              <w:rPr>
                <w:rFonts w:ascii="PT Astra Serif" w:hAnsi="PT Astra Serif"/>
                <w:sz w:val="20"/>
                <w:szCs w:val="20"/>
              </w:rPr>
              <w:t>3.2.1.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03D" w:rsidRPr="00A4503D" w:rsidRDefault="00A4503D" w:rsidP="00A72D7B">
            <w:pPr>
              <w:pStyle w:val="af0"/>
              <w:jc w:val="both"/>
              <w:rPr>
                <w:rFonts w:ascii="PT Astra Serif" w:hAnsi="PT Astra Serif"/>
                <w:sz w:val="20"/>
                <w:szCs w:val="20"/>
                <w:highlight w:val="cyan"/>
              </w:rPr>
            </w:pPr>
            <w:r w:rsidRPr="00A4503D">
              <w:rPr>
                <w:rFonts w:ascii="PT Astra Serif" w:hAnsi="PT Astra Serif"/>
                <w:sz w:val="20"/>
                <w:szCs w:val="20"/>
              </w:rPr>
              <w:t>Стимулирование жилищного строительства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03D" w:rsidRPr="00A4503D" w:rsidRDefault="00A4503D" w:rsidP="004E504B">
            <w:pPr>
              <w:pStyle w:val="af0"/>
              <w:tabs>
                <w:tab w:val="left" w:pos="175"/>
              </w:tabs>
              <w:ind w:left="34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A4503D">
              <w:rPr>
                <w:rFonts w:ascii="PT Astra Serif" w:hAnsi="PT Astra Serif"/>
                <w:sz w:val="20"/>
                <w:szCs w:val="20"/>
              </w:rPr>
              <w:t>Улучшение жилищных условий граждан. Освобождение земельных участков, предназначенных для жилищного строительства, от ветхих строений, сооружений, мусора. Отсыпка дорог и земельных участков, предназначенных для индивидуального жилищного</w:t>
            </w:r>
            <w:r w:rsidR="00E40F31">
              <w:rPr>
                <w:rFonts w:ascii="PT Astra Serif" w:hAnsi="PT Astra Serif"/>
                <w:sz w:val="20"/>
                <w:szCs w:val="20"/>
              </w:rPr>
              <w:t xml:space="preserve"> строительства. </w:t>
            </w:r>
            <w:r w:rsidR="004E504B" w:rsidRPr="004E504B">
              <w:rPr>
                <w:rStyle w:val="fontstyle01"/>
                <w:sz w:val="20"/>
                <w:szCs w:val="20"/>
              </w:rPr>
              <w:t>Мероприятия</w:t>
            </w:r>
            <w:r w:rsidR="004E504B" w:rsidRPr="004E504B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​</w:t>
            </w:r>
            <w:r w:rsidR="004E504B" w:rsidRPr="004E504B">
              <w:rPr>
                <w:rStyle w:val="fontstyle01"/>
                <w:sz w:val="20"/>
                <w:szCs w:val="20"/>
              </w:rPr>
              <w:t xml:space="preserve"> </w:t>
            </w:r>
            <w:r w:rsidR="004E504B" w:rsidRPr="004E504B">
              <w:rPr>
                <w:rStyle w:val="fontstyle01"/>
                <w:rFonts w:cs="PT Astra Serif"/>
                <w:sz w:val="20"/>
                <w:szCs w:val="20"/>
              </w:rPr>
              <w:t>по</w:t>
            </w:r>
            <w:r w:rsidR="004E504B" w:rsidRPr="004E504B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​</w:t>
            </w:r>
            <w:r w:rsidR="004E504B" w:rsidRPr="004E504B">
              <w:rPr>
                <w:rStyle w:val="fontstyle01"/>
                <w:sz w:val="20"/>
                <w:szCs w:val="20"/>
              </w:rPr>
              <w:t xml:space="preserve"> </w:t>
            </w:r>
            <w:r w:rsidR="004E504B" w:rsidRPr="004E504B">
              <w:rPr>
                <w:rStyle w:val="fontstyle01"/>
                <w:rFonts w:cs="PT Astra Serif"/>
                <w:sz w:val="20"/>
                <w:szCs w:val="20"/>
              </w:rPr>
              <w:t>приспособлению</w:t>
            </w:r>
            <w:r w:rsidR="004E504B" w:rsidRPr="004E504B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​</w:t>
            </w:r>
            <w:r w:rsidR="004E504B" w:rsidRPr="004E504B">
              <w:rPr>
                <w:rStyle w:val="fontstyle01"/>
                <w:sz w:val="20"/>
                <w:szCs w:val="20"/>
              </w:rPr>
              <w:t xml:space="preserve"> </w:t>
            </w:r>
            <w:r w:rsidR="004E504B" w:rsidRPr="004E504B">
              <w:rPr>
                <w:rStyle w:val="fontstyle01"/>
                <w:rFonts w:cs="PT Astra Serif"/>
                <w:sz w:val="20"/>
                <w:szCs w:val="20"/>
              </w:rPr>
              <w:t>по</w:t>
            </w:r>
            <w:r w:rsidR="004E504B" w:rsidRPr="004E504B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​</w:t>
            </w:r>
            <w:r w:rsidR="004E504B" w:rsidRPr="004E504B">
              <w:rPr>
                <w:rStyle w:val="fontstyle01"/>
                <w:sz w:val="20"/>
                <w:szCs w:val="20"/>
              </w:rPr>
              <w:t xml:space="preserve"> </w:t>
            </w:r>
            <w:r w:rsidR="004E504B" w:rsidRPr="004E504B">
              <w:rPr>
                <w:rStyle w:val="fontstyle01"/>
                <w:rFonts w:cs="PT Astra Serif"/>
                <w:sz w:val="20"/>
                <w:szCs w:val="20"/>
              </w:rPr>
              <w:t>решению</w:t>
            </w:r>
            <w:r w:rsidR="004E504B" w:rsidRPr="004E504B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​</w:t>
            </w:r>
            <w:r w:rsidR="004E504B" w:rsidRPr="004E504B">
              <w:rPr>
                <w:rStyle w:val="fontstyle01"/>
                <w:sz w:val="20"/>
                <w:szCs w:val="20"/>
              </w:rPr>
              <w:t xml:space="preserve"> </w:t>
            </w:r>
            <w:r w:rsidR="004E504B" w:rsidRPr="004E504B">
              <w:rPr>
                <w:rStyle w:val="fontstyle01"/>
                <w:rFonts w:cs="PT Astra Serif"/>
                <w:sz w:val="20"/>
                <w:szCs w:val="20"/>
              </w:rPr>
              <w:t>органа</w:t>
            </w:r>
            <w:r w:rsidR="004E504B" w:rsidRPr="004E504B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​</w:t>
            </w:r>
            <w:r w:rsidR="004E504B" w:rsidRPr="004E504B">
              <w:rPr>
                <w:rStyle w:val="fontstyle01"/>
                <w:sz w:val="20"/>
                <w:szCs w:val="20"/>
              </w:rPr>
              <w:t xml:space="preserve"> </w:t>
            </w:r>
            <w:r w:rsidR="004E504B" w:rsidRPr="004E504B">
              <w:rPr>
                <w:rStyle w:val="fontstyle01"/>
                <w:rFonts w:cs="PT Astra Serif"/>
                <w:sz w:val="20"/>
                <w:szCs w:val="20"/>
              </w:rPr>
              <w:t>местного</w:t>
            </w:r>
            <w:r w:rsidR="004E504B" w:rsidRPr="004E504B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​</w:t>
            </w:r>
            <w:r w:rsidR="004E504B" w:rsidRPr="004E504B">
              <w:rPr>
                <w:rStyle w:val="fontstyle01"/>
                <w:sz w:val="20"/>
                <w:szCs w:val="20"/>
              </w:rPr>
              <w:t xml:space="preserve"> </w:t>
            </w:r>
            <w:r w:rsidR="004E504B" w:rsidRPr="004E504B">
              <w:rPr>
                <w:rStyle w:val="fontstyle01"/>
                <w:rFonts w:cs="PT Astra Serif"/>
                <w:sz w:val="20"/>
                <w:szCs w:val="20"/>
              </w:rPr>
              <w:t>самоуправления</w:t>
            </w:r>
            <w:r w:rsidR="004E504B" w:rsidRPr="004E504B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​</w:t>
            </w:r>
            <w:r w:rsidR="004E504B" w:rsidRPr="004E504B">
              <w:rPr>
                <w:rStyle w:val="fontstyle01"/>
                <w:sz w:val="20"/>
                <w:szCs w:val="20"/>
              </w:rPr>
              <w:t xml:space="preserve"> </w:t>
            </w:r>
            <w:r w:rsidR="004E504B" w:rsidRPr="004E504B">
              <w:rPr>
                <w:rStyle w:val="fontstyle01"/>
                <w:rFonts w:cs="PT Astra Serif"/>
                <w:sz w:val="20"/>
                <w:szCs w:val="20"/>
              </w:rPr>
              <w:t>жилых</w:t>
            </w:r>
            <w:r w:rsidR="004E504B" w:rsidRPr="004E504B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​</w:t>
            </w:r>
            <w:r w:rsidR="004E504B" w:rsidRPr="004E504B">
              <w:rPr>
                <w:rStyle w:val="fontstyle01"/>
                <w:sz w:val="20"/>
                <w:szCs w:val="20"/>
              </w:rPr>
              <w:t xml:space="preserve"> </w:t>
            </w:r>
            <w:r w:rsidR="004E504B" w:rsidRPr="004E504B">
              <w:rPr>
                <w:rStyle w:val="fontstyle01"/>
                <w:rFonts w:cs="PT Astra Serif"/>
                <w:sz w:val="20"/>
                <w:szCs w:val="20"/>
              </w:rPr>
              <w:t>помещений</w:t>
            </w:r>
            <w:r w:rsidR="004E504B" w:rsidRPr="004E504B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​</w:t>
            </w:r>
            <w:r w:rsidR="004E504B" w:rsidRPr="004E504B">
              <w:rPr>
                <w:rStyle w:val="fontstyle01"/>
                <w:sz w:val="20"/>
                <w:szCs w:val="20"/>
              </w:rPr>
              <w:t xml:space="preserve"> </w:t>
            </w:r>
            <w:r w:rsidR="004E504B" w:rsidRPr="004E504B">
              <w:rPr>
                <w:rStyle w:val="fontstyle01"/>
                <w:rFonts w:cs="PT Astra Serif"/>
                <w:sz w:val="20"/>
                <w:szCs w:val="20"/>
              </w:rPr>
              <w:t>и</w:t>
            </w:r>
            <w:r w:rsidR="004E504B" w:rsidRPr="004E504B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​</w:t>
            </w:r>
            <w:r w:rsidR="004E504B" w:rsidRPr="004E504B">
              <w:rPr>
                <w:rStyle w:val="fontstyle01"/>
                <w:sz w:val="20"/>
                <w:szCs w:val="20"/>
              </w:rPr>
              <w:t xml:space="preserve"> </w:t>
            </w:r>
            <w:r w:rsidR="004E504B" w:rsidRPr="004E504B">
              <w:rPr>
                <w:rStyle w:val="fontstyle01"/>
                <w:rFonts w:cs="PT Astra Serif"/>
                <w:sz w:val="20"/>
                <w:szCs w:val="20"/>
              </w:rPr>
              <w:t>общего</w:t>
            </w:r>
            <w:r w:rsidR="004E504B" w:rsidRPr="004E504B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​</w:t>
            </w:r>
            <w:r w:rsidR="004E504B" w:rsidRPr="004E504B">
              <w:rPr>
                <w:rStyle w:val="fontstyle01"/>
                <w:sz w:val="20"/>
                <w:szCs w:val="20"/>
              </w:rPr>
              <w:t xml:space="preserve"> </w:t>
            </w:r>
            <w:r w:rsidR="004E504B" w:rsidRPr="004E504B">
              <w:rPr>
                <w:rStyle w:val="fontstyle01"/>
                <w:rFonts w:cs="PT Astra Serif"/>
                <w:sz w:val="20"/>
                <w:szCs w:val="20"/>
              </w:rPr>
              <w:t>имущества</w:t>
            </w:r>
            <w:r w:rsidR="004E504B" w:rsidRPr="004E504B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​</w:t>
            </w:r>
            <w:r w:rsidR="004E504B" w:rsidRPr="004E504B">
              <w:rPr>
                <w:rStyle w:val="fontstyle01"/>
                <w:sz w:val="20"/>
                <w:szCs w:val="20"/>
              </w:rPr>
              <w:t xml:space="preserve"> </w:t>
            </w:r>
            <w:r w:rsidR="004E504B" w:rsidRPr="004E504B">
              <w:rPr>
                <w:rStyle w:val="fontstyle01"/>
                <w:rFonts w:cs="PT Astra Serif"/>
                <w:sz w:val="20"/>
                <w:szCs w:val="20"/>
              </w:rPr>
              <w:t>в</w:t>
            </w:r>
            <w:r w:rsidR="004E504B" w:rsidRPr="004E504B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​</w:t>
            </w:r>
            <w:r w:rsidR="004E504B" w:rsidRPr="004E504B">
              <w:rPr>
                <w:rStyle w:val="fontstyle01"/>
                <w:sz w:val="20"/>
                <w:szCs w:val="20"/>
              </w:rPr>
              <w:t xml:space="preserve"> </w:t>
            </w:r>
            <w:r w:rsidR="004E504B" w:rsidRPr="004E504B">
              <w:rPr>
                <w:rStyle w:val="fontstyle01"/>
                <w:rFonts w:cs="PT Astra Serif"/>
                <w:sz w:val="20"/>
                <w:szCs w:val="20"/>
              </w:rPr>
              <w:t>многоквартирных</w:t>
            </w:r>
            <w:r w:rsidR="004E504B" w:rsidRPr="004E504B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​</w:t>
            </w:r>
            <w:r w:rsidR="004E504B" w:rsidRPr="004E504B">
              <w:rPr>
                <w:rStyle w:val="fontstyle01"/>
                <w:sz w:val="20"/>
                <w:szCs w:val="20"/>
              </w:rPr>
              <w:t xml:space="preserve"> </w:t>
            </w:r>
            <w:r w:rsidR="004E504B" w:rsidRPr="004E504B">
              <w:rPr>
                <w:rStyle w:val="fontstyle01"/>
                <w:rFonts w:cs="PT Astra Serif"/>
                <w:sz w:val="20"/>
                <w:szCs w:val="20"/>
              </w:rPr>
              <w:t>домах</w:t>
            </w:r>
            <w:r w:rsidR="004E504B" w:rsidRPr="004E504B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​</w:t>
            </w:r>
            <w:r w:rsidR="004E504B" w:rsidRPr="004E504B">
              <w:rPr>
                <w:rStyle w:val="fontstyle01"/>
                <w:sz w:val="20"/>
                <w:szCs w:val="20"/>
              </w:rPr>
              <w:t xml:space="preserve"> </w:t>
            </w:r>
            <w:r w:rsidR="004E504B" w:rsidRPr="004E504B">
              <w:rPr>
                <w:rStyle w:val="fontstyle01"/>
                <w:rFonts w:cs="PT Astra Serif"/>
                <w:sz w:val="20"/>
                <w:szCs w:val="20"/>
              </w:rPr>
              <w:t>с</w:t>
            </w:r>
            <w:r w:rsidR="004E504B" w:rsidRPr="004E504B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​</w:t>
            </w:r>
            <w:r w:rsidR="004E504B" w:rsidRPr="004E504B">
              <w:rPr>
                <w:rStyle w:val="fontstyle01"/>
                <w:sz w:val="20"/>
                <w:szCs w:val="20"/>
              </w:rPr>
              <w:t xml:space="preserve"> </w:t>
            </w:r>
            <w:r w:rsidR="004E504B" w:rsidRPr="004E504B">
              <w:rPr>
                <w:rStyle w:val="fontstyle01"/>
                <w:rFonts w:cs="PT Astra Serif"/>
                <w:sz w:val="20"/>
                <w:szCs w:val="20"/>
              </w:rPr>
              <w:t>учетом</w:t>
            </w:r>
            <w:r w:rsidR="004E504B" w:rsidRPr="004E504B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​</w:t>
            </w:r>
            <w:r w:rsidR="004E504B" w:rsidRPr="004E504B">
              <w:rPr>
                <w:rStyle w:val="fontstyle01"/>
                <w:sz w:val="20"/>
                <w:szCs w:val="20"/>
              </w:rPr>
              <w:t xml:space="preserve"> </w:t>
            </w:r>
            <w:r w:rsidR="004E504B" w:rsidRPr="004E504B">
              <w:rPr>
                <w:rStyle w:val="fontstyle01"/>
                <w:rFonts w:cs="PT Astra Serif"/>
                <w:sz w:val="20"/>
                <w:szCs w:val="20"/>
              </w:rPr>
              <w:t>потребностей</w:t>
            </w:r>
            <w:r w:rsidR="004E504B" w:rsidRPr="004E504B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​</w:t>
            </w:r>
            <w:r w:rsidR="004E504B" w:rsidRPr="004E504B">
              <w:rPr>
                <w:rStyle w:val="fontstyle01"/>
                <w:sz w:val="20"/>
                <w:szCs w:val="20"/>
              </w:rPr>
              <w:t xml:space="preserve"> </w:t>
            </w:r>
            <w:r w:rsidR="004E504B" w:rsidRPr="004E504B">
              <w:rPr>
                <w:rStyle w:val="fontstyle01"/>
                <w:rFonts w:cs="PT Astra Serif"/>
                <w:sz w:val="20"/>
                <w:szCs w:val="20"/>
              </w:rPr>
              <w:t>инвалидов</w:t>
            </w:r>
            <w:r w:rsidR="001A2090">
              <w:rPr>
                <w:rStyle w:val="fontstyle01"/>
                <w:rFonts w:cs="PT Astra Serif"/>
                <w:sz w:val="20"/>
                <w:szCs w:val="2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03D" w:rsidRPr="00A4503D" w:rsidRDefault="00A4503D" w:rsidP="00A72D7B">
            <w:pPr>
              <w:ind w:firstLine="0"/>
              <w:jc w:val="left"/>
              <w:rPr>
                <w:rFonts w:ascii="PT Astra Serif" w:hAnsi="PT Astra Serif"/>
                <w:sz w:val="20"/>
                <w:szCs w:val="20"/>
              </w:rPr>
            </w:pPr>
            <w:r w:rsidRPr="00A4503D">
              <w:rPr>
                <w:rFonts w:ascii="PT Astra Serif" w:hAnsi="PT Astra Serif"/>
                <w:sz w:val="20"/>
                <w:szCs w:val="20"/>
              </w:rPr>
              <w:t>Объем жилищного строительства.</w:t>
            </w:r>
          </w:p>
          <w:p w:rsidR="00A4503D" w:rsidRPr="00A4503D" w:rsidRDefault="00A4503D" w:rsidP="00A72D7B">
            <w:pPr>
              <w:ind w:firstLine="0"/>
              <w:jc w:val="left"/>
              <w:rPr>
                <w:rFonts w:ascii="PT Astra Serif" w:hAnsi="PT Astra Serif"/>
                <w:sz w:val="20"/>
                <w:szCs w:val="20"/>
              </w:rPr>
            </w:pPr>
            <w:r w:rsidRPr="00A4503D">
              <w:rPr>
                <w:rFonts w:ascii="PT Astra Serif" w:hAnsi="PT Astra Serif"/>
                <w:sz w:val="20"/>
                <w:szCs w:val="20"/>
              </w:rPr>
              <w:t>Количество семей, улучшивших жилищные условия, ежегодно</w:t>
            </w:r>
          </w:p>
        </w:tc>
      </w:tr>
    </w:tbl>
    <w:p w:rsidR="00A4503D" w:rsidRPr="00D941A0" w:rsidRDefault="00A4503D" w:rsidP="00A4503D">
      <w:pPr>
        <w:tabs>
          <w:tab w:val="left" w:pos="1134"/>
        </w:tabs>
        <w:suppressAutoHyphens/>
        <w:ind w:firstLine="0"/>
        <w:jc w:val="right"/>
        <w:rPr>
          <w:rFonts w:ascii="PT Astra Serif" w:hAnsi="PT Astra Serif"/>
          <w:bCs/>
          <w:sz w:val="28"/>
          <w:szCs w:val="28"/>
        </w:rPr>
      </w:pPr>
      <w:r w:rsidRPr="00D941A0">
        <w:rPr>
          <w:rFonts w:ascii="PT Astra Serif" w:hAnsi="PT Astra Serif"/>
          <w:bCs/>
          <w:sz w:val="28"/>
          <w:szCs w:val="28"/>
        </w:rPr>
        <w:t>».</w:t>
      </w:r>
    </w:p>
    <w:p w:rsidR="003637E8" w:rsidRDefault="004E504B" w:rsidP="0046476B">
      <w:pPr>
        <w:pStyle w:val="a5"/>
        <w:numPr>
          <w:ilvl w:val="1"/>
          <w:numId w:val="46"/>
        </w:numPr>
        <w:tabs>
          <w:tab w:val="left" w:pos="1134"/>
        </w:tabs>
        <w:suppressAutoHyphens/>
        <w:ind w:left="0" w:firstLine="709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</w:t>
      </w:r>
      <w:r w:rsidR="003637E8" w:rsidRPr="0046476B">
        <w:rPr>
          <w:rFonts w:ascii="PT Astra Serif" w:hAnsi="PT Astra Serif"/>
          <w:sz w:val="28"/>
        </w:rPr>
        <w:t>Приложени</w:t>
      </w:r>
      <w:r>
        <w:rPr>
          <w:rFonts w:ascii="PT Astra Serif" w:hAnsi="PT Astra Serif"/>
          <w:sz w:val="28"/>
        </w:rPr>
        <w:t>е</w:t>
      </w:r>
      <w:r w:rsidR="003637E8" w:rsidRPr="0046476B">
        <w:rPr>
          <w:rFonts w:ascii="PT Astra Serif" w:hAnsi="PT Astra Serif"/>
          <w:sz w:val="28"/>
        </w:rPr>
        <w:t xml:space="preserve"> 1 к муниципальной программе </w:t>
      </w:r>
      <w:r w:rsidR="00D57C44" w:rsidRPr="0046476B">
        <w:rPr>
          <w:rFonts w:ascii="PT Astra Serif" w:hAnsi="PT Astra Serif"/>
          <w:sz w:val="28"/>
        </w:rPr>
        <w:t xml:space="preserve">изложить в </w:t>
      </w:r>
      <w:r>
        <w:rPr>
          <w:rFonts w:ascii="PT Astra Serif" w:hAnsi="PT Astra Serif"/>
          <w:sz w:val="28"/>
        </w:rPr>
        <w:t>новой редакции (приложение)</w:t>
      </w:r>
    </w:p>
    <w:p w:rsidR="00467A72" w:rsidRPr="00BB2EE8" w:rsidRDefault="00D57C44" w:rsidP="0046476B">
      <w:pPr>
        <w:tabs>
          <w:tab w:val="left" w:pos="1134"/>
        </w:tabs>
        <w:autoSpaceDE w:val="0"/>
        <w:autoSpaceDN w:val="0"/>
        <w:adjustRightInd w:val="0"/>
        <w:ind w:firstLine="709"/>
        <w:rPr>
          <w:rFonts w:ascii="PT Astra Serif" w:hAnsi="PT Astra Serif"/>
          <w:sz w:val="28"/>
          <w:szCs w:val="28"/>
        </w:rPr>
      </w:pPr>
      <w:r w:rsidRPr="00BB2EE8">
        <w:rPr>
          <w:rFonts w:ascii="PT Astra Serif" w:hAnsi="PT Astra Serif"/>
          <w:bCs/>
          <w:sz w:val="28"/>
          <w:szCs w:val="28"/>
        </w:rPr>
        <w:t>2</w:t>
      </w:r>
      <w:r w:rsidR="00C50532" w:rsidRPr="00BB2EE8">
        <w:rPr>
          <w:rFonts w:ascii="PT Astra Serif" w:hAnsi="PT Astra Serif"/>
          <w:bCs/>
          <w:sz w:val="28"/>
          <w:szCs w:val="28"/>
        </w:rPr>
        <w:t xml:space="preserve">. </w:t>
      </w:r>
      <w:r w:rsidR="00467A72" w:rsidRPr="00BB2EE8">
        <w:rPr>
          <w:rFonts w:ascii="PT Astra Serif" w:hAnsi="PT Astra Serif"/>
          <w:sz w:val="28"/>
          <w:szCs w:val="28"/>
        </w:rPr>
        <w:t>Опубликовать настоящее постановление в официальном сетевом издании города Югорска, разместить на официальном сайте органов местного самоуправления города Югорска и в государственной автоматизированной системе «Управление».</w:t>
      </w:r>
    </w:p>
    <w:p w:rsidR="003E16EA" w:rsidRDefault="00467A72" w:rsidP="003E16EA">
      <w:pPr>
        <w:tabs>
          <w:tab w:val="left" w:pos="1134"/>
        </w:tabs>
        <w:autoSpaceDE w:val="0"/>
        <w:autoSpaceDN w:val="0"/>
        <w:adjustRightInd w:val="0"/>
        <w:ind w:firstLine="709"/>
        <w:rPr>
          <w:rStyle w:val="fontstyle01"/>
        </w:rPr>
      </w:pPr>
      <w:r w:rsidRPr="00BB2EE8">
        <w:rPr>
          <w:rFonts w:ascii="PT Astra Serif" w:hAnsi="PT Astra Serif"/>
          <w:sz w:val="28"/>
          <w:szCs w:val="28"/>
        </w:rPr>
        <w:t xml:space="preserve">3. </w:t>
      </w:r>
      <w:r w:rsidR="00797D93">
        <w:rPr>
          <w:rFonts w:ascii="PT Astra Serif" w:hAnsi="PT Astra Serif"/>
          <w:sz w:val="28"/>
          <w:szCs w:val="28"/>
        </w:rPr>
        <w:t xml:space="preserve"> </w:t>
      </w:r>
      <w:r w:rsidR="003E16EA">
        <w:rPr>
          <w:rStyle w:val="fontstyle01"/>
        </w:rPr>
        <w:t>Настоящее постановление вступает в силу после его официального</w:t>
      </w:r>
      <w:r w:rsidR="003E16EA">
        <w:rPr>
          <w:rFonts w:ascii="PT Astra Serif" w:hAnsi="PT Astra Serif"/>
          <w:color w:val="000000"/>
          <w:sz w:val="28"/>
          <w:szCs w:val="28"/>
        </w:rPr>
        <w:br/>
      </w:r>
      <w:r w:rsidR="003E16EA">
        <w:rPr>
          <w:rStyle w:val="fontstyle01"/>
        </w:rPr>
        <w:t>опубликования.</w:t>
      </w:r>
    </w:p>
    <w:p w:rsidR="009F19FA" w:rsidRDefault="003E16EA" w:rsidP="003E16EA">
      <w:pPr>
        <w:tabs>
          <w:tab w:val="left" w:pos="1134"/>
        </w:tabs>
        <w:autoSpaceDE w:val="0"/>
        <w:autoSpaceDN w:val="0"/>
        <w:adjustRightInd w:val="0"/>
        <w:ind w:firstLine="709"/>
        <w:rPr>
          <w:rStyle w:val="fontstyle01"/>
        </w:rPr>
      </w:pPr>
      <w:r>
        <w:rPr>
          <w:rStyle w:val="fontstyle01"/>
        </w:rPr>
        <w:t xml:space="preserve">Установить, что пункт 1.6 настоящего постановления </w:t>
      </w:r>
      <w:proofErr w:type="gramStart"/>
      <w:r>
        <w:rPr>
          <w:rStyle w:val="fontstyle01"/>
        </w:rPr>
        <w:t xml:space="preserve">вступает в силу после его официального опубликования </w:t>
      </w:r>
      <w:r w:rsidR="00185F29">
        <w:rPr>
          <w:rStyle w:val="fontstyle01"/>
        </w:rPr>
        <w:t>и распространяется</w:t>
      </w:r>
      <w:proofErr w:type="gramEnd"/>
      <w:r w:rsidR="00185F29">
        <w:rPr>
          <w:rStyle w:val="fontstyle01"/>
        </w:rPr>
        <w:t xml:space="preserve"> на правоотношения, возникшие с</w:t>
      </w:r>
      <w:r w:rsidR="004E504B">
        <w:rPr>
          <w:rStyle w:val="fontstyle01"/>
        </w:rPr>
        <w:t>о</w:t>
      </w:r>
      <w:r w:rsidR="00185F29">
        <w:rPr>
          <w:rStyle w:val="fontstyle01"/>
        </w:rPr>
        <w:t xml:space="preserve"> </w:t>
      </w:r>
      <w:r w:rsidR="004E504B">
        <w:rPr>
          <w:rStyle w:val="fontstyle01"/>
        </w:rPr>
        <w:t>02.09</w:t>
      </w:r>
      <w:r w:rsidR="00185F29">
        <w:rPr>
          <w:rStyle w:val="fontstyle01"/>
        </w:rPr>
        <w:t>.2026</w:t>
      </w:r>
      <w:r w:rsidR="009F19FA">
        <w:rPr>
          <w:rStyle w:val="fontstyle01"/>
        </w:rPr>
        <w:t>.</w:t>
      </w:r>
    </w:p>
    <w:p w:rsidR="00C50532" w:rsidRPr="00BB2EE8" w:rsidRDefault="00467A72" w:rsidP="00797D93">
      <w:pPr>
        <w:tabs>
          <w:tab w:val="left" w:pos="1134"/>
        </w:tabs>
        <w:autoSpaceDE w:val="0"/>
        <w:autoSpaceDN w:val="0"/>
        <w:adjustRightInd w:val="0"/>
        <w:ind w:firstLine="709"/>
        <w:rPr>
          <w:rFonts w:ascii="PT Astra Serif" w:hAnsi="PT Astra Serif"/>
          <w:bCs/>
          <w:sz w:val="28"/>
          <w:szCs w:val="28"/>
        </w:rPr>
      </w:pPr>
      <w:r w:rsidRPr="00BB2EE8">
        <w:rPr>
          <w:rFonts w:ascii="PT Astra Serif" w:hAnsi="PT Astra Serif"/>
          <w:bCs/>
          <w:sz w:val="28"/>
          <w:szCs w:val="28"/>
        </w:rPr>
        <w:t>4</w:t>
      </w:r>
      <w:r w:rsidR="00C50532" w:rsidRPr="00BB2EE8">
        <w:rPr>
          <w:rFonts w:ascii="PT Astra Serif" w:hAnsi="PT Astra Serif"/>
          <w:bCs/>
          <w:sz w:val="28"/>
          <w:szCs w:val="28"/>
        </w:rPr>
        <w:t>.</w:t>
      </w:r>
      <w:r w:rsidR="00C50532" w:rsidRPr="00BB2EE8">
        <w:rPr>
          <w:rFonts w:ascii="PT Astra Serif" w:hAnsi="PT Astra Serif"/>
          <w:bCs/>
          <w:sz w:val="28"/>
          <w:szCs w:val="28"/>
        </w:rPr>
        <w:tab/>
      </w:r>
      <w:proofErr w:type="gramStart"/>
      <w:r w:rsidR="00C50532" w:rsidRPr="00BB2EE8">
        <w:rPr>
          <w:rFonts w:ascii="PT Astra Serif" w:hAnsi="PT Astra Serif"/>
          <w:bCs/>
          <w:sz w:val="28"/>
          <w:szCs w:val="28"/>
        </w:rPr>
        <w:t>Контроль за</w:t>
      </w:r>
      <w:proofErr w:type="gramEnd"/>
      <w:r w:rsidR="00C50532" w:rsidRPr="00BB2EE8">
        <w:rPr>
          <w:rFonts w:ascii="PT Astra Serif" w:hAnsi="PT Astra Serif"/>
          <w:bCs/>
          <w:sz w:val="28"/>
          <w:szCs w:val="28"/>
        </w:rPr>
        <w:t xml:space="preserve"> выполнением постановления возложить на заместителя главы города – директора департамента жилищно-коммунального и строительного комплекса администрации города Югорска Ефимова</w:t>
      </w:r>
      <w:r w:rsidR="008F7045" w:rsidRPr="00BB2EE8">
        <w:rPr>
          <w:rFonts w:ascii="PT Astra Serif" w:hAnsi="PT Astra Serif"/>
          <w:bCs/>
          <w:sz w:val="28"/>
          <w:szCs w:val="28"/>
        </w:rPr>
        <w:t xml:space="preserve"> Р.А.</w:t>
      </w:r>
    </w:p>
    <w:p w:rsidR="00F45079" w:rsidRPr="00BB2EE8" w:rsidRDefault="00F45079" w:rsidP="00F45079">
      <w:pPr>
        <w:suppressAutoHyphens/>
        <w:ind w:firstLine="709"/>
        <w:rPr>
          <w:rFonts w:ascii="PT Astra Serif" w:hAnsi="PT Astra Serif"/>
          <w:sz w:val="28"/>
          <w:szCs w:val="28"/>
          <w:highlight w:val="yellow"/>
          <w:lang w:eastAsia="ar-SA"/>
        </w:rPr>
      </w:pPr>
    </w:p>
    <w:p w:rsidR="00F45079" w:rsidRPr="00BB2EE8" w:rsidRDefault="00F45079" w:rsidP="00F45079">
      <w:pPr>
        <w:suppressAutoHyphens/>
        <w:ind w:firstLine="709"/>
        <w:rPr>
          <w:rFonts w:ascii="PT Astra Serif" w:hAnsi="PT Astra Serif"/>
          <w:sz w:val="28"/>
          <w:szCs w:val="28"/>
          <w:highlight w:val="yellow"/>
          <w:lang w:eastAsia="ar-SA"/>
        </w:rPr>
      </w:pPr>
    </w:p>
    <w:p w:rsidR="00A2624B" w:rsidRDefault="00A2624B" w:rsidP="00F45079">
      <w:pPr>
        <w:suppressAutoHyphens/>
        <w:ind w:firstLine="709"/>
        <w:rPr>
          <w:rFonts w:ascii="PT Astra Serif" w:hAnsi="PT Astra Serif"/>
          <w:sz w:val="28"/>
          <w:szCs w:val="28"/>
          <w:highlight w:val="yellow"/>
          <w:lang w:eastAsia="ar-SA"/>
        </w:rPr>
      </w:pPr>
    </w:p>
    <w:p w:rsidR="00B90154" w:rsidRPr="00BB2EE8" w:rsidRDefault="00B90154" w:rsidP="00F45079">
      <w:pPr>
        <w:suppressAutoHyphens/>
        <w:ind w:firstLine="709"/>
        <w:rPr>
          <w:rFonts w:ascii="PT Astra Serif" w:hAnsi="PT Astra Serif"/>
          <w:sz w:val="28"/>
          <w:szCs w:val="28"/>
          <w:highlight w:val="yellow"/>
          <w:lang w:eastAsia="ar-SA"/>
        </w:rPr>
      </w:pPr>
    </w:p>
    <w:p w:rsidR="00F45079" w:rsidRPr="00BB2EE8" w:rsidRDefault="00F45079" w:rsidP="00C50532">
      <w:pPr>
        <w:suppressAutoHyphens/>
        <w:ind w:firstLine="0"/>
        <w:rPr>
          <w:rFonts w:ascii="PT Astra Serif" w:hAnsi="PT Astra Serif"/>
          <w:b/>
          <w:sz w:val="28"/>
          <w:szCs w:val="28"/>
          <w:lang w:eastAsia="ar-SA"/>
        </w:rPr>
      </w:pPr>
      <w:r w:rsidRPr="00BB2EE8">
        <w:rPr>
          <w:rFonts w:ascii="PT Astra Serif" w:hAnsi="PT Astra Serif"/>
          <w:b/>
          <w:sz w:val="28"/>
          <w:szCs w:val="28"/>
          <w:lang w:eastAsia="ar-SA"/>
        </w:rPr>
        <w:t xml:space="preserve">Глава города Югорска                                                                     </w:t>
      </w:r>
      <w:r w:rsidR="00A2624B" w:rsidRPr="00BB2EE8">
        <w:rPr>
          <w:rFonts w:ascii="PT Astra Serif" w:hAnsi="PT Astra Serif"/>
          <w:b/>
          <w:sz w:val="28"/>
          <w:szCs w:val="28"/>
          <w:lang w:eastAsia="ar-SA"/>
        </w:rPr>
        <w:t xml:space="preserve">  </w:t>
      </w:r>
      <w:r w:rsidRPr="00BB2EE8">
        <w:rPr>
          <w:rFonts w:ascii="PT Astra Serif" w:hAnsi="PT Astra Serif"/>
          <w:b/>
          <w:sz w:val="28"/>
          <w:szCs w:val="28"/>
          <w:lang w:eastAsia="ar-SA"/>
        </w:rPr>
        <w:t xml:space="preserve"> </w:t>
      </w:r>
      <w:r w:rsidR="00C50532" w:rsidRPr="00BB2EE8">
        <w:rPr>
          <w:rFonts w:ascii="PT Astra Serif" w:hAnsi="PT Astra Serif"/>
          <w:b/>
          <w:sz w:val="28"/>
          <w:szCs w:val="28"/>
          <w:lang w:eastAsia="ar-SA"/>
        </w:rPr>
        <w:t>А.Ю. Харлов</w:t>
      </w:r>
    </w:p>
    <w:p w:rsidR="00F45079" w:rsidRPr="00CB4268" w:rsidRDefault="00F45079" w:rsidP="00F45079">
      <w:pPr>
        <w:suppressAutoHyphens/>
        <w:rPr>
          <w:rFonts w:ascii="Times New Roman" w:hAnsi="Times New Roman"/>
          <w:b/>
          <w:color w:val="FF0000"/>
          <w:highlight w:val="yellow"/>
          <w:lang w:eastAsia="ar-SA"/>
        </w:rPr>
      </w:pPr>
    </w:p>
    <w:p w:rsidR="00F45079" w:rsidRPr="00CB4268" w:rsidRDefault="00F45079" w:rsidP="00F45079">
      <w:pPr>
        <w:suppressAutoHyphens/>
        <w:rPr>
          <w:rFonts w:ascii="Times New Roman" w:hAnsi="Times New Roman"/>
          <w:b/>
          <w:color w:val="FF0000"/>
          <w:highlight w:val="yellow"/>
          <w:lang w:eastAsia="ar-SA"/>
        </w:rPr>
      </w:pPr>
    </w:p>
    <w:p w:rsidR="00F45079" w:rsidRPr="00CB4268" w:rsidRDefault="00F45079" w:rsidP="00F45079">
      <w:pPr>
        <w:suppressAutoHyphens/>
        <w:rPr>
          <w:rFonts w:ascii="Times New Roman" w:hAnsi="Times New Roman"/>
          <w:b/>
          <w:color w:val="FF0000"/>
          <w:highlight w:val="yellow"/>
          <w:lang w:eastAsia="ar-SA"/>
        </w:rPr>
        <w:sectPr w:rsidR="00F45079" w:rsidRPr="00CB4268" w:rsidSect="00075EBA">
          <w:headerReference w:type="default" r:id="rId10"/>
          <w:footerReference w:type="default" r:id="rId11"/>
          <w:pgSz w:w="11906" w:h="16838"/>
          <w:pgMar w:top="567" w:right="851" w:bottom="397" w:left="1418" w:header="709" w:footer="709" w:gutter="0"/>
          <w:cols w:space="708"/>
          <w:titlePg/>
          <w:docGrid w:linePitch="360"/>
        </w:sectPr>
      </w:pPr>
    </w:p>
    <w:bookmarkEnd w:id="0"/>
    <w:p w:rsidR="00D57C44" w:rsidRPr="004305E6" w:rsidRDefault="00D57C44" w:rsidP="0070663B">
      <w:pPr>
        <w:pStyle w:val="a5"/>
        <w:ind w:left="720" w:firstLine="0"/>
        <w:jc w:val="right"/>
        <w:rPr>
          <w:rFonts w:ascii="PT Astra Serif" w:hAnsi="PT Astra Serif"/>
          <w:sz w:val="28"/>
          <w:szCs w:val="18"/>
        </w:rPr>
      </w:pPr>
      <w:r w:rsidRPr="004305E6">
        <w:rPr>
          <w:rFonts w:ascii="PT Astra Serif" w:hAnsi="PT Astra Serif"/>
          <w:sz w:val="28"/>
          <w:szCs w:val="18"/>
        </w:rPr>
        <w:lastRenderedPageBreak/>
        <w:t xml:space="preserve">Приложение </w:t>
      </w:r>
    </w:p>
    <w:p w:rsidR="00D57C44" w:rsidRPr="004305E6" w:rsidRDefault="00D57C44" w:rsidP="00D57C44">
      <w:pPr>
        <w:pStyle w:val="a5"/>
        <w:ind w:left="720" w:firstLine="0"/>
        <w:jc w:val="right"/>
        <w:rPr>
          <w:rFonts w:ascii="PT Astra Serif" w:hAnsi="PT Astra Serif"/>
          <w:sz w:val="28"/>
          <w:szCs w:val="18"/>
        </w:rPr>
      </w:pPr>
      <w:r w:rsidRPr="004305E6">
        <w:rPr>
          <w:rFonts w:ascii="PT Astra Serif" w:hAnsi="PT Astra Serif"/>
          <w:sz w:val="28"/>
          <w:szCs w:val="18"/>
        </w:rPr>
        <w:t xml:space="preserve">к постановлению администрации </w:t>
      </w:r>
    </w:p>
    <w:p w:rsidR="00D148A5" w:rsidRPr="004305E6" w:rsidRDefault="00D57C44" w:rsidP="00D57C44">
      <w:pPr>
        <w:pStyle w:val="a5"/>
        <w:ind w:left="720" w:firstLine="0"/>
        <w:jc w:val="right"/>
        <w:rPr>
          <w:rFonts w:ascii="PT Astra Serif" w:hAnsi="PT Astra Serif"/>
          <w:sz w:val="28"/>
          <w:szCs w:val="18"/>
        </w:rPr>
      </w:pPr>
      <w:r w:rsidRPr="004305E6">
        <w:rPr>
          <w:rFonts w:ascii="PT Astra Serif" w:hAnsi="PT Astra Serif"/>
          <w:sz w:val="28"/>
          <w:szCs w:val="18"/>
        </w:rPr>
        <w:t>города Югорска</w:t>
      </w:r>
    </w:p>
    <w:p w:rsidR="00D57C44" w:rsidRPr="004305E6" w:rsidRDefault="00D57C44" w:rsidP="00D57C44">
      <w:pPr>
        <w:pStyle w:val="a5"/>
        <w:ind w:left="720" w:firstLine="0"/>
        <w:jc w:val="right"/>
        <w:rPr>
          <w:rFonts w:ascii="PT Astra Serif" w:hAnsi="PT Astra Serif"/>
          <w:sz w:val="28"/>
          <w:szCs w:val="18"/>
        </w:rPr>
      </w:pPr>
      <w:r w:rsidRPr="004305E6">
        <w:rPr>
          <w:rFonts w:ascii="PT Astra Serif" w:hAnsi="PT Astra Serif"/>
          <w:sz w:val="28"/>
          <w:szCs w:val="18"/>
        </w:rPr>
        <w:t>от ____________ № ______</w:t>
      </w:r>
    </w:p>
    <w:p w:rsidR="00204A31" w:rsidRDefault="00204A31" w:rsidP="00EF3889">
      <w:pPr>
        <w:tabs>
          <w:tab w:val="left" w:pos="1134"/>
        </w:tabs>
        <w:suppressAutoHyphens/>
        <w:ind w:firstLine="0"/>
        <w:jc w:val="right"/>
        <w:rPr>
          <w:rFonts w:ascii="PT Astra Serif" w:hAnsi="PT Astra Serif"/>
        </w:rPr>
      </w:pPr>
    </w:p>
    <w:p w:rsidR="000214AB" w:rsidRPr="005622F7" w:rsidRDefault="000214AB" w:rsidP="000214AB">
      <w:pPr>
        <w:tabs>
          <w:tab w:val="left" w:pos="1134"/>
        </w:tabs>
        <w:suppressAutoHyphens/>
        <w:ind w:firstLine="0"/>
        <w:jc w:val="right"/>
        <w:rPr>
          <w:rFonts w:ascii="PT Astra Serif" w:hAnsi="PT Astra Serif"/>
          <w:sz w:val="28"/>
        </w:rPr>
      </w:pPr>
      <w:r w:rsidRPr="005622F7">
        <w:rPr>
          <w:rFonts w:ascii="PT Astra Serif" w:hAnsi="PT Astra Serif"/>
          <w:sz w:val="28"/>
        </w:rPr>
        <w:t xml:space="preserve">Приложение </w:t>
      </w:r>
      <w:r>
        <w:rPr>
          <w:rFonts w:ascii="PT Astra Serif" w:hAnsi="PT Astra Serif"/>
          <w:sz w:val="28"/>
        </w:rPr>
        <w:t>1</w:t>
      </w:r>
    </w:p>
    <w:p w:rsidR="000214AB" w:rsidRPr="005622F7" w:rsidRDefault="000214AB" w:rsidP="000214AB">
      <w:pPr>
        <w:tabs>
          <w:tab w:val="left" w:pos="1134"/>
        </w:tabs>
        <w:suppressAutoHyphens/>
        <w:ind w:firstLine="0"/>
        <w:jc w:val="right"/>
        <w:rPr>
          <w:rFonts w:ascii="PT Astra Serif" w:hAnsi="PT Astra Serif"/>
          <w:sz w:val="28"/>
        </w:rPr>
      </w:pPr>
      <w:r w:rsidRPr="005622F7">
        <w:rPr>
          <w:rFonts w:ascii="PT Astra Serif" w:hAnsi="PT Astra Serif"/>
          <w:sz w:val="28"/>
        </w:rPr>
        <w:t xml:space="preserve">к  </w:t>
      </w:r>
      <w:r>
        <w:rPr>
          <w:rFonts w:ascii="PT Astra Serif" w:hAnsi="PT Astra Serif"/>
          <w:sz w:val="28"/>
        </w:rPr>
        <w:t>м</w:t>
      </w:r>
      <w:r w:rsidRPr="005622F7">
        <w:rPr>
          <w:rFonts w:ascii="PT Astra Serif" w:hAnsi="PT Astra Serif"/>
          <w:sz w:val="28"/>
        </w:rPr>
        <w:t>униципальной программ</w:t>
      </w:r>
      <w:r>
        <w:rPr>
          <w:rFonts w:ascii="PT Astra Serif" w:hAnsi="PT Astra Serif"/>
          <w:sz w:val="28"/>
        </w:rPr>
        <w:t>е</w:t>
      </w:r>
      <w:r w:rsidRPr="005622F7">
        <w:rPr>
          <w:rFonts w:ascii="PT Astra Serif" w:hAnsi="PT Astra Serif"/>
          <w:sz w:val="28"/>
        </w:rPr>
        <w:t xml:space="preserve"> </w:t>
      </w:r>
    </w:p>
    <w:p w:rsidR="000214AB" w:rsidRPr="005622F7" w:rsidRDefault="000214AB" w:rsidP="000214AB">
      <w:pPr>
        <w:tabs>
          <w:tab w:val="left" w:pos="1134"/>
        </w:tabs>
        <w:suppressAutoHyphens/>
        <w:ind w:firstLine="0"/>
        <w:jc w:val="right"/>
        <w:rPr>
          <w:rFonts w:ascii="PT Astra Serif" w:hAnsi="PT Astra Serif"/>
          <w:sz w:val="28"/>
        </w:rPr>
      </w:pPr>
      <w:r w:rsidRPr="005622F7">
        <w:rPr>
          <w:rFonts w:ascii="PT Astra Serif" w:hAnsi="PT Astra Serif"/>
          <w:sz w:val="28"/>
        </w:rPr>
        <w:t>города Югорска «Строительство»</w:t>
      </w:r>
    </w:p>
    <w:p w:rsidR="000214AB" w:rsidRPr="005622F7" w:rsidRDefault="000214AB" w:rsidP="000214AB">
      <w:pPr>
        <w:tabs>
          <w:tab w:val="left" w:pos="1134"/>
        </w:tabs>
        <w:suppressAutoHyphens/>
        <w:ind w:firstLine="0"/>
        <w:rPr>
          <w:rFonts w:ascii="PT Astra Serif" w:hAnsi="PT Astra Serif"/>
          <w:b/>
          <w:sz w:val="28"/>
        </w:rPr>
      </w:pPr>
    </w:p>
    <w:p w:rsidR="000214AB" w:rsidRDefault="000214AB" w:rsidP="000214AB">
      <w:pPr>
        <w:tabs>
          <w:tab w:val="left" w:pos="1134"/>
        </w:tabs>
        <w:suppressAutoHyphens/>
        <w:ind w:firstLine="0"/>
        <w:jc w:val="center"/>
        <w:rPr>
          <w:rFonts w:ascii="PT Astra Serif" w:hAnsi="PT Astra Serif"/>
          <w:sz w:val="28"/>
        </w:rPr>
      </w:pPr>
      <w:r w:rsidRPr="005622F7">
        <w:rPr>
          <w:rFonts w:ascii="PT Astra Serif" w:hAnsi="PT Astra Serif"/>
          <w:sz w:val="28"/>
        </w:rPr>
        <w:t xml:space="preserve">Перечень создаваемых объектов на 2025 год и на плановый период 2026-2030 годов, включая приобретение объектов недвижимого имущества, объектов, создаваемых в соответствии с соглашениями о государственно-частном партнерстве, </w:t>
      </w:r>
      <w:proofErr w:type="spellStart"/>
      <w:r w:rsidRPr="005622F7">
        <w:rPr>
          <w:rFonts w:ascii="PT Astra Serif" w:hAnsi="PT Astra Serif"/>
          <w:sz w:val="28"/>
        </w:rPr>
        <w:t>муниципально</w:t>
      </w:r>
      <w:proofErr w:type="spellEnd"/>
      <w:r w:rsidRPr="005622F7">
        <w:rPr>
          <w:rFonts w:ascii="PT Astra Serif" w:hAnsi="PT Astra Serif"/>
          <w:sz w:val="28"/>
        </w:rPr>
        <w:t>-частном партнерстве и концессионными соглашениями</w:t>
      </w:r>
    </w:p>
    <w:tbl>
      <w:tblPr>
        <w:tblW w:w="1518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86"/>
        <w:gridCol w:w="1372"/>
        <w:gridCol w:w="851"/>
        <w:gridCol w:w="1275"/>
        <w:gridCol w:w="1418"/>
        <w:gridCol w:w="992"/>
        <w:gridCol w:w="1134"/>
        <w:gridCol w:w="1134"/>
        <w:gridCol w:w="993"/>
        <w:gridCol w:w="992"/>
        <w:gridCol w:w="992"/>
        <w:gridCol w:w="992"/>
        <w:gridCol w:w="993"/>
        <w:gridCol w:w="708"/>
        <w:gridCol w:w="850"/>
      </w:tblGrid>
      <w:tr w:rsidR="000214AB" w:rsidRPr="000214AB" w:rsidTr="000214AB">
        <w:trPr>
          <w:trHeight w:val="315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 xml:space="preserve">№ </w:t>
            </w:r>
            <w:proofErr w:type="gramStart"/>
            <w:r w:rsidRPr="000214AB">
              <w:rPr>
                <w:rFonts w:ascii="PT Astra Serif" w:hAnsi="PT Astra Serif"/>
                <w:sz w:val="18"/>
                <w:szCs w:val="18"/>
              </w:rPr>
              <w:t>п</w:t>
            </w:r>
            <w:proofErr w:type="gramEnd"/>
            <w:r w:rsidRPr="000214AB">
              <w:rPr>
                <w:rFonts w:ascii="PT Astra Serif" w:hAnsi="PT Astra Serif"/>
                <w:sz w:val="18"/>
                <w:szCs w:val="18"/>
              </w:rPr>
              <w:t>/п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Наименование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Мощность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Срок строительства, проектирования (характер работ)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Стоимость объекта в ценах соответствующих лет с учетом периода реализации проекта (планируемый объем инвестиций)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Остаток стоимости на 01.01.2025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609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Инвестиции (тыс. рублей)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Механизм реализации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Заказчик по строительству (приобретению)</w:t>
            </w:r>
          </w:p>
        </w:tc>
      </w:tr>
      <w:tr w:rsidR="000214AB" w:rsidRPr="000214AB" w:rsidTr="000214AB">
        <w:trPr>
          <w:trHeight w:val="2097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2025 год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2026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2027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2028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2029 год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2030 год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274"/>
          <w:tblHeader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15</w:t>
            </w:r>
          </w:p>
        </w:tc>
      </w:tr>
      <w:tr w:rsidR="000214AB" w:rsidRPr="000214AB" w:rsidTr="000214AB">
        <w:trPr>
          <w:trHeight w:val="315"/>
        </w:trPr>
        <w:tc>
          <w:tcPr>
            <w:tcW w:w="639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Всего, в том числе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1 306 053,0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372 325,9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664 212,1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463 660,3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273 682,8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192 818,0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-</w:t>
            </w:r>
          </w:p>
        </w:tc>
      </w:tr>
      <w:tr w:rsidR="000214AB" w:rsidRPr="000214AB" w:rsidTr="000214AB">
        <w:trPr>
          <w:trHeight w:val="377"/>
        </w:trPr>
        <w:tc>
          <w:tcPr>
            <w:tcW w:w="63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56 904,3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112 281,2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50 075,4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0214AB" w:rsidRPr="000214AB" w:rsidTr="000214AB">
        <w:trPr>
          <w:trHeight w:val="795"/>
        </w:trPr>
        <w:tc>
          <w:tcPr>
            <w:tcW w:w="63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1 187 168,3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316 155,0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506 644,1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281 672,2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184 041,6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177 170,7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0214AB" w:rsidRPr="000214AB" w:rsidTr="000214AB">
        <w:trPr>
          <w:trHeight w:val="423"/>
        </w:trPr>
        <w:tc>
          <w:tcPr>
            <w:tcW w:w="63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118 884,7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56 170,9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100 663,7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69 706,9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39 565,8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15 647,3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0214AB" w:rsidRPr="000214AB" w:rsidTr="000214AB">
        <w:trPr>
          <w:trHeight w:val="719"/>
        </w:trPr>
        <w:tc>
          <w:tcPr>
            <w:tcW w:w="63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0214AB" w:rsidRPr="000214AB" w:rsidTr="000214AB">
        <w:trPr>
          <w:trHeight w:val="404"/>
        </w:trPr>
        <w:tc>
          <w:tcPr>
            <w:tcW w:w="1518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lastRenderedPageBreak/>
              <w:t>I. Объекты, планируемые к созданию в период реализации муниципальной программы 2025 - 2028 годов</w:t>
            </w:r>
          </w:p>
        </w:tc>
      </w:tr>
      <w:tr w:rsidR="000214AB" w:rsidRPr="000214AB" w:rsidTr="000214AB">
        <w:trPr>
          <w:trHeight w:val="270"/>
        </w:trPr>
        <w:tc>
          <w:tcPr>
            <w:tcW w:w="639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Всего по разделу I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1 306 053,0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372 325,9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664 212,1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463 660,3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273 682,8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192 818,0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-</w:t>
            </w:r>
          </w:p>
        </w:tc>
      </w:tr>
      <w:tr w:rsidR="000214AB" w:rsidRPr="000214AB" w:rsidTr="000214AB">
        <w:trPr>
          <w:trHeight w:val="427"/>
        </w:trPr>
        <w:tc>
          <w:tcPr>
            <w:tcW w:w="63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56 904,3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112 281,2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50 075,4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0214AB" w:rsidRPr="000214AB" w:rsidTr="000214AB">
        <w:trPr>
          <w:trHeight w:val="689"/>
        </w:trPr>
        <w:tc>
          <w:tcPr>
            <w:tcW w:w="63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1 187 168,3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316 155,0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506 644,1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281 672,2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184 041,6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177 170,7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0214AB" w:rsidRPr="000214AB" w:rsidTr="000214AB">
        <w:trPr>
          <w:trHeight w:val="415"/>
        </w:trPr>
        <w:tc>
          <w:tcPr>
            <w:tcW w:w="63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118 884,7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56 170,9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100 663,7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69 706,9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39 565,8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15 647,3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0214AB" w:rsidRPr="000214AB" w:rsidTr="000214AB">
        <w:trPr>
          <w:trHeight w:val="989"/>
        </w:trPr>
        <w:tc>
          <w:tcPr>
            <w:tcW w:w="63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0214AB" w:rsidRPr="000214AB" w:rsidTr="000214AB">
        <w:trPr>
          <w:trHeight w:val="30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 xml:space="preserve">Сети канализации микрорайонов индивидуальной застройки </w:t>
            </w:r>
            <w:proofErr w:type="spellStart"/>
            <w:r w:rsidRPr="000214AB">
              <w:rPr>
                <w:rFonts w:ascii="PT Astra Serif" w:hAnsi="PT Astra Serif"/>
                <w:sz w:val="18"/>
                <w:szCs w:val="18"/>
              </w:rPr>
              <w:t>мкр</w:t>
            </w:r>
            <w:proofErr w:type="spellEnd"/>
            <w:r w:rsidRPr="000214AB">
              <w:rPr>
                <w:rFonts w:ascii="PT Astra Serif" w:hAnsi="PT Astra Serif"/>
                <w:sz w:val="18"/>
                <w:szCs w:val="18"/>
              </w:rPr>
              <w:t xml:space="preserve">. 5,7 в г. </w:t>
            </w:r>
            <w:proofErr w:type="spellStart"/>
            <w:r w:rsidRPr="000214AB">
              <w:rPr>
                <w:rFonts w:ascii="PT Astra Serif" w:hAnsi="PT Astra Serif"/>
                <w:sz w:val="18"/>
                <w:szCs w:val="18"/>
              </w:rPr>
              <w:t>Югорске</w:t>
            </w:r>
            <w:proofErr w:type="spellEnd"/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10528,4 м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2013 - 2014 (ПИР) 2020 - 2021, 2023 (ПИР) 2013 - 2014, 2019 - 2026 (СМР)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459 468,2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259 280,9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686,5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600,0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259 594,4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прямые инвестиции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ДЖКиСК</w:t>
            </w:r>
          </w:p>
        </w:tc>
      </w:tr>
      <w:tr w:rsidR="000214AB" w:rsidRPr="000214AB" w:rsidTr="000214AB">
        <w:trPr>
          <w:trHeight w:val="551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841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245 664,7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539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686,5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600,0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13 929,7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100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262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lastRenderedPageBreak/>
              <w:t>2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Сети водоснабжения и водоотведения в 14А микрорайоне города</w:t>
            </w:r>
            <w:r w:rsidRPr="000214AB">
              <w:rPr>
                <w:rFonts w:ascii="PT Astra Serif" w:hAnsi="PT Astra Serif"/>
                <w:sz w:val="18"/>
                <w:szCs w:val="18"/>
              </w:rPr>
              <w:br/>
              <w:t>Югорска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ПИР 2029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После проектирования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8 000,0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8 000,0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прямые инвестиции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ДЖКиСК</w:t>
            </w:r>
          </w:p>
        </w:tc>
      </w:tr>
      <w:tr w:rsidR="000214AB" w:rsidRPr="000214AB" w:rsidTr="000214AB">
        <w:trPr>
          <w:trHeight w:val="421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839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56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8 000,0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843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30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3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 xml:space="preserve">Улица 40 лет Победы в городе </w:t>
            </w:r>
            <w:proofErr w:type="spellStart"/>
            <w:r w:rsidRPr="000214AB">
              <w:rPr>
                <w:rFonts w:ascii="PT Astra Serif" w:hAnsi="PT Astra Serif"/>
                <w:sz w:val="18"/>
                <w:szCs w:val="18"/>
              </w:rPr>
              <w:t>Югорске</w:t>
            </w:r>
            <w:proofErr w:type="spellEnd"/>
            <w:r w:rsidRPr="000214AB">
              <w:rPr>
                <w:rFonts w:ascii="PT Astra Serif" w:hAnsi="PT Astra Serif"/>
                <w:sz w:val="18"/>
                <w:szCs w:val="18"/>
              </w:rPr>
              <w:t xml:space="preserve"> (реконструкция)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0,7 км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2016-2018 (ПИР), 2024-2025 (ПИР), 2026-2027 (СМР)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312 908,8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309 308,8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107 718,7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201 738,8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прямые инвестиции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ДЖКиСК</w:t>
            </w:r>
          </w:p>
        </w:tc>
      </w:tr>
      <w:tr w:rsidR="000214AB" w:rsidRPr="000214AB" w:rsidTr="000214AB">
        <w:trPr>
          <w:trHeight w:val="63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729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94 732,7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184 393,1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63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12 986,0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17 345,7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1046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30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lastRenderedPageBreak/>
              <w:t>4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 xml:space="preserve">Улица Садовая в городе </w:t>
            </w:r>
            <w:proofErr w:type="spellStart"/>
            <w:r w:rsidRPr="000214AB">
              <w:rPr>
                <w:rFonts w:ascii="PT Astra Serif" w:hAnsi="PT Astra Serif"/>
                <w:sz w:val="18"/>
                <w:szCs w:val="18"/>
              </w:rPr>
              <w:t>Югорске</w:t>
            </w:r>
            <w:proofErr w:type="spellEnd"/>
            <w:r w:rsidRPr="000214AB">
              <w:rPr>
                <w:rFonts w:ascii="PT Astra Serif" w:hAnsi="PT Astra Serif"/>
                <w:sz w:val="18"/>
                <w:szCs w:val="18"/>
              </w:rPr>
              <w:t xml:space="preserve"> (реконструкция)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1,4 км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2016-2017 (ПИР), 2024-2025 (ПИР), 2025-2026 (СМР)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247 517,4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245 517,4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7 500,0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116 926,7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142 827,2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прямые инвестиции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ДЖКиСК</w:t>
            </w:r>
          </w:p>
        </w:tc>
      </w:tr>
      <w:tr w:rsidR="000214AB" w:rsidRPr="000214AB" w:rsidTr="000214AB">
        <w:trPr>
          <w:trHeight w:val="63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743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109 279,1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102 842,0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63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7 500,0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7 647,6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39 985,2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837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30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Расширение кладбища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19 га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ПИР 2025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После проектирования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42 100,0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7 292,2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8 257,8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13 842,2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20 000,0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прямые инвестиции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ДЖКиСК</w:t>
            </w:r>
          </w:p>
        </w:tc>
      </w:tr>
      <w:tr w:rsidR="000214AB" w:rsidRPr="000214AB" w:rsidTr="000214AB">
        <w:trPr>
          <w:trHeight w:val="63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73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63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7 292,2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8 257,8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13 842,2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20 000,0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97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30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6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Автоматизированная газовая котельная "Центральна" в городе </w:t>
            </w:r>
            <w:proofErr w:type="spellStart"/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t>Югорске</w:t>
            </w:r>
            <w:proofErr w:type="spellEnd"/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t>1 котельная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t>ПИР 2024-2025, СМР 2027-2028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t>891 273,40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t>891 273,40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6 800,0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242 948,3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443 660,3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197 864,8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t>прямые инвестиции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t>ДЖКиСК</w:t>
            </w:r>
          </w:p>
        </w:tc>
      </w:tr>
      <w:tr w:rsidR="000214AB" w:rsidRPr="000214AB" w:rsidTr="000214AB">
        <w:trPr>
          <w:trHeight w:val="58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56 904,3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112 281,2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50 075,4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84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158 137,4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281 672,2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125 620,9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36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6 800,0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27 906,6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49 706,9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22 168,5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51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color w:val="000000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45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6.1.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 xml:space="preserve">Автоматизированная газовая котельная "Центральна" в городе </w:t>
            </w:r>
            <w:proofErr w:type="spellStart"/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Югорске</w:t>
            </w:r>
            <w:proofErr w:type="spellEnd"/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 xml:space="preserve"> (1 этап)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35 МВт (30,1 Гкал/ч)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ПИР 2024-2025, СМР 2027-2028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781 535,10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781 535,10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5 252,2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242 948,3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335 469,8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197 864,8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прямые инвестиции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ДЖКиСК</w:t>
            </w:r>
          </w:p>
        </w:tc>
      </w:tr>
      <w:tr w:rsidR="000214AB" w:rsidRPr="000214AB" w:rsidTr="000214AB">
        <w:trPr>
          <w:trHeight w:val="70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56 904,3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84 900,4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50 075,4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82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158 137,4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212 984,0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125 620,9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54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5 252,2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27 906,6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37 585,4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22 168,5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54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39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lastRenderedPageBreak/>
              <w:t>6.2.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 xml:space="preserve">Автоматизированная газовая котельная "Центральна" в городе </w:t>
            </w:r>
            <w:proofErr w:type="spellStart"/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Югорске</w:t>
            </w:r>
            <w:proofErr w:type="spellEnd"/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 xml:space="preserve"> (2 этап)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1486,0 м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ПИР 2024-2025, СМР 2028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109 738,30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109 738,30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1 547,8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108 190,5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прямые инвестиции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ДЖКиСК</w:t>
            </w:r>
          </w:p>
        </w:tc>
      </w:tr>
      <w:tr w:rsidR="000214AB" w:rsidRPr="000214AB" w:rsidTr="000214AB">
        <w:trPr>
          <w:trHeight w:val="67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27 380,8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81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68 688,2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58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1 547,8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12 121,5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57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right"/>
              <w:rPr>
                <w:rFonts w:ascii="PT Astra Serif" w:hAnsi="PT Astra Serif"/>
                <w:i/>
                <w:iCs/>
                <w:sz w:val="18"/>
                <w:szCs w:val="18"/>
              </w:rPr>
            </w:pPr>
            <w:r w:rsidRPr="000214AB">
              <w:rPr>
                <w:rFonts w:ascii="PT Astra Serif" w:hAnsi="PT Astra Serif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30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7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Полигон для складирования снега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 xml:space="preserve">350 </w:t>
            </w:r>
            <w:proofErr w:type="spellStart"/>
            <w:proofErr w:type="gramStart"/>
            <w:r w:rsidRPr="000214AB">
              <w:rPr>
                <w:rFonts w:ascii="PT Astra Serif" w:hAnsi="PT Astra Serif"/>
                <w:sz w:val="18"/>
                <w:szCs w:val="18"/>
              </w:rPr>
              <w:t>тыс</w:t>
            </w:r>
            <w:proofErr w:type="spellEnd"/>
            <w:proofErr w:type="gramEnd"/>
            <w:r w:rsidRPr="000214AB">
              <w:rPr>
                <w:rFonts w:ascii="PT Astra Serif" w:hAnsi="PT Astra Serif"/>
                <w:sz w:val="18"/>
                <w:szCs w:val="18"/>
              </w:rPr>
              <w:t xml:space="preserve"> м3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ПИР 2025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После проектирования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17 291,6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7 291,6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5 000,0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5 000,0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прямые инвестиции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ДЖКиСК</w:t>
            </w:r>
          </w:p>
        </w:tc>
      </w:tr>
      <w:tr w:rsidR="000214AB" w:rsidRPr="000214AB" w:rsidTr="000214AB">
        <w:trPr>
          <w:trHeight w:val="45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689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55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7 291,6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5 000,0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5 000,0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988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иные источники финансирования</w:t>
            </w:r>
            <w:bookmarkStart w:id="1" w:name="_GoBack"/>
            <w:bookmarkEnd w:id="1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405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lastRenderedPageBreak/>
              <w:t>8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 xml:space="preserve">Реконструкция автомобильной дороги «Улица Ленина» в городе </w:t>
            </w:r>
            <w:proofErr w:type="spellStart"/>
            <w:r w:rsidRPr="000214AB">
              <w:rPr>
                <w:rFonts w:ascii="PT Astra Serif" w:hAnsi="PT Astra Serif"/>
                <w:sz w:val="18"/>
                <w:szCs w:val="18"/>
              </w:rPr>
              <w:t>Югорске</w:t>
            </w:r>
            <w:proofErr w:type="spellEnd"/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ПИР 2024-2025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После проектирования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1 393,7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1 393,7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348,4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прямые инвестиции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ДЖКиСК</w:t>
            </w:r>
          </w:p>
        </w:tc>
      </w:tr>
      <w:tr w:rsidR="000214AB" w:rsidRPr="000214AB" w:rsidTr="000214AB">
        <w:trPr>
          <w:trHeight w:val="72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689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492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1 393,7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348,4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799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42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9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Приобретение жилья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 xml:space="preserve">13 600 </w:t>
            </w:r>
            <w:proofErr w:type="spellStart"/>
            <w:r w:rsidRPr="000214AB">
              <w:rPr>
                <w:rFonts w:ascii="PT Astra Serif" w:hAnsi="PT Astra Serif"/>
                <w:sz w:val="18"/>
                <w:szCs w:val="18"/>
              </w:rPr>
              <w:t>кв</w:t>
            </w:r>
            <w:proofErr w:type="gramStart"/>
            <w:r w:rsidRPr="000214AB">
              <w:rPr>
                <w:rFonts w:ascii="PT Astra Serif" w:hAnsi="PT Astra Serif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2025-2030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1 324 473,0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1 174 661,9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24 175,1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62 818,0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62 818,0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приобретение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spellStart"/>
            <w:r w:rsidRPr="000214AB">
              <w:rPr>
                <w:rFonts w:ascii="PT Astra Serif" w:hAnsi="PT Astra Serif"/>
                <w:sz w:val="18"/>
                <w:szCs w:val="18"/>
              </w:rPr>
              <w:t>ДМСиГ</w:t>
            </w:r>
            <w:proofErr w:type="spellEnd"/>
          </w:p>
        </w:tc>
      </w:tr>
      <w:tr w:rsidR="000214AB" w:rsidRPr="000214AB" w:rsidTr="000214AB">
        <w:trPr>
          <w:trHeight w:val="611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56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1 092 435,6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22 482,8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58 420,7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58 420,7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54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82 226,3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1 692,3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4 397,3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4 397,3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91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405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lastRenderedPageBreak/>
              <w:t>10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 xml:space="preserve">Реконструкция автомобильной дороги «Улица Мира» в городе </w:t>
            </w:r>
            <w:proofErr w:type="spellStart"/>
            <w:r w:rsidRPr="000214AB">
              <w:rPr>
                <w:rFonts w:ascii="PT Astra Serif" w:hAnsi="PT Astra Serif"/>
                <w:sz w:val="18"/>
                <w:szCs w:val="18"/>
              </w:rPr>
              <w:t>Югорске</w:t>
            </w:r>
            <w:proofErr w:type="spellEnd"/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ПИР 2025-2026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После проектирования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12 987,5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12 987,5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прямые инвестиции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ДЖКиСК</w:t>
            </w:r>
          </w:p>
        </w:tc>
      </w:tr>
      <w:tr w:rsidR="000214AB" w:rsidRPr="000214AB" w:rsidTr="000214AB">
        <w:trPr>
          <w:trHeight w:val="552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857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660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12 987,5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864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405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11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 xml:space="preserve">Реконструкция автомобильной дороги «Улица Заводская» в городе </w:t>
            </w:r>
            <w:proofErr w:type="spellStart"/>
            <w:r w:rsidRPr="000214AB">
              <w:rPr>
                <w:rFonts w:ascii="PT Astra Serif" w:hAnsi="PT Astra Serif"/>
                <w:sz w:val="18"/>
                <w:szCs w:val="18"/>
              </w:rPr>
              <w:t>Югорске</w:t>
            </w:r>
            <w:proofErr w:type="spellEnd"/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ПИР 2027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После проектирования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130 000,0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125 000,0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прямые инвестиции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ДЖКиСК</w:t>
            </w:r>
          </w:p>
        </w:tc>
      </w:tr>
      <w:tr w:rsidR="000214AB" w:rsidRPr="000214AB" w:rsidTr="000214AB">
        <w:trPr>
          <w:trHeight w:val="571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849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118 750,0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549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5 000,0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6 250,0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687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0214AB" w:rsidRPr="000214AB" w:rsidTr="000214AB">
        <w:trPr>
          <w:trHeight w:val="360"/>
        </w:trPr>
        <w:tc>
          <w:tcPr>
            <w:tcW w:w="1518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lastRenderedPageBreak/>
              <w:t>II. Объекты, планируемые к созданию в период реализации муниципальной программы 2029 - 2030 годов</w:t>
            </w:r>
          </w:p>
        </w:tc>
      </w:tr>
      <w:tr w:rsidR="000214AB" w:rsidRPr="000214AB" w:rsidTr="000214AB">
        <w:trPr>
          <w:trHeight w:val="270"/>
        </w:trPr>
        <w:tc>
          <w:tcPr>
            <w:tcW w:w="639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Всего по разделу II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b/>
                <w:bCs/>
                <w:sz w:val="18"/>
                <w:szCs w:val="18"/>
              </w:rPr>
            </w:pPr>
            <w:r w:rsidRPr="000214AB">
              <w:rPr>
                <w:rFonts w:ascii="PT Astra Serif" w:hAnsi="PT Astra Serif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0214AB" w:rsidRPr="000214AB" w:rsidTr="000214AB">
        <w:trPr>
          <w:trHeight w:val="630"/>
        </w:trPr>
        <w:tc>
          <w:tcPr>
            <w:tcW w:w="63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0214AB" w:rsidRPr="000214AB" w:rsidTr="000214AB">
        <w:trPr>
          <w:trHeight w:val="819"/>
        </w:trPr>
        <w:tc>
          <w:tcPr>
            <w:tcW w:w="63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0214AB" w:rsidRPr="000214AB" w:rsidTr="000214AB">
        <w:trPr>
          <w:trHeight w:val="630"/>
        </w:trPr>
        <w:tc>
          <w:tcPr>
            <w:tcW w:w="63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  <w:tr w:rsidR="000214AB" w:rsidRPr="000214AB" w:rsidTr="000214AB">
        <w:trPr>
          <w:trHeight w:val="1068"/>
        </w:trPr>
        <w:tc>
          <w:tcPr>
            <w:tcW w:w="63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left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14AB" w:rsidRPr="000214AB" w:rsidRDefault="000214AB" w:rsidP="000214AB">
            <w:pPr>
              <w:ind w:firstLine="0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214AB">
              <w:rPr>
                <w:rFonts w:ascii="PT Astra Serif" w:hAnsi="PT Astra Serif"/>
                <w:sz w:val="18"/>
                <w:szCs w:val="18"/>
              </w:rPr>
              <w:t>-</w:t>
            </w:r>
          </w:p>
        </w:tc>
      </w:tr>
    </w:tbl>
    <w:p w:rsidR="0048486D" w:rsidRDefault="0048486D" w:rsidP="0048486D">
      <w:pPr>
        <w:tabs>
          <w:tab w:val="left" w:pos="1134"/>
        </w:tabs>
        <w:suppressAutoHyphens/>
        <w:ind w:firstLine="0"/>
        <w:jc w:val="center"/>
        <w:rPr>
          <w:rFonts w:ascii="PT Astra Serif" w:hAnsi="PT Astra Serif"/>
        </w:rPr>
      </w:pPr>
    </w:p>
    <w:p w:rsidR="0048486D" w:rsidRPr="004305E6" w:rsidRDefault="0048486D" w:rsidP="0048486D">
      <w:pPr>
        <w:tabs>
          <w:tab w:val="left" w:pos="1134"/>
        </w:tabs>
        <w:suppressAutoHyphens/>
        <w:ind w:firstLine="0"/>
        <w:jc w:val="center"/>
        <w:rPr>
          <w:rFonts w:ascii="PT Astra Serif" w:hAnsi="PT Astra Serif"/>
        </w:rPr>
      </w:pPr>
    </w:p>
    <w:sectPr w:rsidR="0048486D" w:rsidRPr="004305E6" w:rsidSect="00925EE6">
      <w:pgSz w:w="16838" w:h="11906" w:orient="landscape"/>
      <w:pgMar w:top="425" w:right="395" w:bottom="39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135" w:rsidRDefault="00892135" w:rsidP="00231772">
      <w:r>
        <w:separator/>
      </w:r>
    </w:p>
  </w:endnote>
  <w:endnote w:type="continuationSeparator" w:id="0">
    <w:p w:rsidR="00892135" w:rsidRDefault="00892135" w:rsidP="00231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5F29" w:rsidRDefault="00185F29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135" w:rsidRDefault="00892135" w:rsidP="00231772">
      <w:r>
        <w:separator/>
      </w:r>
    </w:p>
  </w:footnote>
  <w:footnote w:type="continuationSeparator" w:id="0">
    <w:p w:rsidR="00892135" w:rsidRDefault="00892135" w:rsidP="002317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5258005"/>
      <w:docPartObj>
        <w:docPartGallery w:val="Page Numbers (Top of Page)"/>
        <w:docPartUnique/>
      </w:docPartObj>
    </w:sdtPr>
    <w:sdtEndPr/>
    <w:sdtContent>
      <w:p w:rsidR="00185F29" w:rsidRDefault="00185F29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14AB">
          <w:rPr>
            <w:noProof/>
          </w:rPr>
          <w:t>2</w:t>
        </w:r>
        <w:r>
          <w:fldChar w:fldCharType="end"/>
        </w:r>
      </w:p>
    </w:sdtContent>
  </w:sdt>
  <w:p w:rsidR="00185F29" w:rsidRDefault="00185F29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6552C"/>
    <w:multiLevelType w:val="hybridMultilevel"/>
    <w:tmpl w:val="676E3D2A"/>
    <w:lvl w:ilvl="0" w:tplc="7DB05D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17C2CA8"/>
    <w:multiLevelType w:val="hybridMultilevel"/>
    <w:tmpl w:val="97A2A74C"/>
    <w:lvl w:ilvl="0" w:tplc="8326AED6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C1124"/>
    <w:multiLevelType w:val="hybridMultilevel"/>
    <w:tmpl w:val="9D7C3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BB30F9"/>
    <w:multiLevelType w:val="hybridMultilevel"/>
    <w:tmpl w:val="3C260268"/>
    <w:lvl w:ilvl="0" w:tplc="EC1E029C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9890096"/>
    <w:multiLevelType w:val="hybridMultilevel"/>
    <w:tmpl w:val="B686E3CE"/>
    <w:lvl w:ilvl="0" w:tplc="E14A5272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E24537"/>
    <w:multiLevelType w:val="hybridMultilevel"/>
    <w:tmpl w:val="24E270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0F513C81"/>
    <w:multiLevelType w:val="hybridMultilevel"/>
    <w:tmpl w:val="2194B164"/>
    <w:lvl w:ilvl="0" w:tplc="9E6E6AF8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0F75265E"/>
    <w:multiLevelType w:val="hybridMultilevel"/>
    <w:tmpl w:val="4D508CB6"/>
    <w:lvl w:ilvl="0" w:tplc="7DB05D5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1663475"/>
    <w:multiLevelType w:val="hybridMultilevel"/>
    <w:tmpl w:val="541AE6C0"/>
    <w:lvl w:ilvl="0" w:tplc="CD167F9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2FF0402"/>
    <w:multiLevelType w:val="hybridMultilevel"/>
    <w:tmpl w:val="B93253A2"/>
    <w:lvl w:ilvl="0" w:tplc="8B2EE2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6649F6"/>
    <w:multiLevelType w:val="hybridMultilevel"/>
    <w:tmpl w:val="55AE59B6"/>
    <w:lvl w:ilvl="0" w:tplc="8B2EE28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17F00E09"/>
    <w:multiLevelType w:val="hybridMultilevel"/>
    <w:tmpl w:val="96B2D80A"/>
    <w:lvl w:ilvl="0" w:tplc="A19C8BD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D16A7B"/>
    <w:multiLevelType w:val="hybridMultilevel"/>
    <w:tmpl w:val="982C6578"/>
    <w:lvl w:ilvl="0" w:tplc="0CF2DA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172B4F"/>
    <w:multiLevelType w:val="multilevel"/>
    <w:tmpl w:val="786A13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14">
    <w:nsid w:val="1DC54FC6"/>
    <w:multiLevelType w:val="hybridMultilevel"/>
    <w:tmpl w:val="B93253A2"/>
    <w:lvl w:ilvl="0" w:tplc="8B2EE2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557E92"/>
    <w:multiLevelType w:val="hybridMultilevel"/>
    <w:tmpl w:val="12F2488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6B5144"/>
    <w:multiLevelType w:val="hybridMultilevel"/>
    <w:tmpl w:val="AFB2F5F0"/>
    <w:lvl w:ilvl="0" w:tplc="0CF2DA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1CD75F9"/>
    <w:multiLevelType w:val="hybridMultilevel"/>
    <w:tmpl w:val="461E6A98"/>
    <w:lvl w:ilvl="0" w:tplc="EC1E0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3FD4F1A"/>
    <w:multiLevelType w:val="hybridMultilevel"/>
    <w:tmpl w:val="B93253A2"/>
    <w:lvl w:ilvl="0" w:tplc="8B2EE2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5B01431"/>
    <w:multiLevelType w:val="hybridMultilevel"/>
    <w:tmpl w:val="F0045A62"/>
    <w:lvl w:ilvl="0" w:tplc="EC1E0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293786"/>
    <w:multiLevelType w:val="hybridMultilevel"/>
    <w:tmpl w:val="D5408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EFD6897"/>
    <w:multiLevelType w:val="hybridMultilevel"/>
    <w:tmpl w:val="F752A84A"/>
    <w:lvl w:ilvl="0" w:tplc="8A2E70E2">
      <w:start w:val="1"/>
      <w:numFmt w:val="russianLower"/>
      <w:lvlText w:val="%1)"/>
      <w:lvlJc w:val="left"/>
      <w:pPr>
        <w:ind w:left="1070" w:hanging="360"/>
      </w:pPr>
      <w:rPr>
        <w:rFonts w:hint="default"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5D6F73"/>
    <w:multiLevelType w:val="hybridMultilevel"/>
    <w:tmpl w:val="DB0CD47E"/>
    <w:lvl w:ilvl="0" w:tplc="A19C8BD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D638EE"/>
    <w:multiLevelType w:val="hybridMultilevel"/>
    <w:tmpl w:val="6CC66F22"/>
    <w:lvl w:ilvl="0" w:tplc="F8906E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1086B23"/>
    <w:multiLevelType w:val="hybridMultilevel"/>
    <w:tmpl w:val="B93253A2"/>
    <w:lvl w:ilvl="0" w:tplc="8B2EE2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B9641F"/>
    <w:multiLevelType w:val="hybridMultilevel"/>
    <w:tmpl w:val="5F04A1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46A236E"/>
    <w:multiLevelType w:val="hybridMultilevel"/>
    <w:tmpl w:val="514644D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037046"/>
    <w:multiLevelType w:val="multilevel"/>
    <w:tmpl w:val="F8D6D26A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8">
    <w:nsid w:val="569A258A"/>
    <w:multiLevelType w:val="multilevel"/>
    <w:tmpl w:val="C4EC45E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9">
    <w:nsid w:val="575178DD"/>
    <w:multiLevelType w:val="hybridMultilevel"/>
    <w:tmpl w:val="F0C41A5C"/>
    <w:lvl w:ilvl="0" w:tplc="E83852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82F3ACC"/>
    <w:multiLevelType w:val="hybridMultilevel"/>
    <w:tmpl w:val="C0F2819E"/>
    <w:lvl w:ilvl="0" w:tplc="0CF2DA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D63E93"/>
    <w:multiLevelType w:val="hybridMultilevel"/>
    <w:tmpl w:val="969092C2"/>
    <w:lvl w:ilvl="0" w:tplc="EC1E0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D6652DF"/>
    <w:multiLevelType w:val="hybridMultilevel"/>
    <w:tmpl w:val="B686E3CE"/>
    <w:lvl w:ilvl="0" w:tplc="E14A5272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7B5421"/>
    <w:multiLevelType w:val="multilevel"/>
    <w:tmpl w:val="B28AF636"/>
    <w:lvl w:ilvl="0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4">
    <w:nsid w:val="5ED3086A"/>
    <w:multiLevelType w:val="hybridMultilevel"/>
    <w:tmpl w:val="B686E3CE"/>
    <w:lvl w:ilvl="0" w:tplc="E14A5272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01561C"/>
    <w:multiLevelType w:val="hybridMultilevel"/>
    <w:tmpl w:val="B2223BA6"/>
    <w:lvl w:ilvl="0" w:tplc="1EE490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4D1678D"/>
    <w:multiLevelType w:val="hybridMultilevel"/>
    <w:tmpl w:val="A52E7BD4"/>
    <w:lvl w:ilvl="0" w:tplc="8B2EE2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4510F8"/>
    <w:multiLevelType w:val="hybridMultilevel"/>
    <w:tmpl w:val="63D08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8F0C38"/>
    <w:multiLevelType w:val="hybridMultilevel"/>
    <w:tmpl w:val="07E8921A"/>
    <w:lvl w:ilvl="0" w:tplc="709EF3AC">
      <w:start w:val="1"/>
      <w:numFmt w:val="decimal"/>
      <w:lvlText w:val="%1."/>
      <w:lvlJc w:val="left"/>
      <w:pPr>
        <w:ind w:left="720" w:hanging="360"/>
      </w:pPr>
      <w:rPr>
        <w:strike w:val="0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005B45"/>
    <w:multiLevelType w:val="hybridMultilevel"/>
    <w:tmpl w:val="B93253A2"/>
    <w:lvl w:ilvl="0" w:tplc="8B2EE2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325989"/>
    <w:multiLevelType w:val="hybridMultilevel"/>
    <w:tmpl w:val="6D54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3FD02E1"/>
    <w:multiLevelType w:val="hybridMultilevel"/>
    <w:tmpl w:val="64FA5418"/>
    <w:lvl w:ilvl="0" w:tplc="B95441B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0F1B2A"/>
    <w:multiLevelType w:val="hybridMultilevel"/>
    <w:tmpl w:val="A01CBCAE"/>
    <w:lvl w:ilvl="0" w:tplc="8B2EE28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>
    <w:nsid w:val="769B7954"/>
    <w:multiLevelType w:val="hybridMultilevel"/>
    <w:tmpl w:val="96B2D80A"/>
    <w:lvl w:ilvl="0" w:tplc="A19C8BD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0C4C8F"/>
    <w:multiLevelType w:val="multilevel"/>
    <w:tmpl w:val="B28AF636"/>
    <w:lvl w:ilvl="0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5">
    <w:nsid w:val="79632DF9"/>
    <w:multiLevelType w:val="hybridMultilevel"/>
    <w:tmpl w:val="B93253A2"/>
    <w:lvl w:ilvl="0" w:tplc="8B2EE28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9A690C"/>
    <w:multiLevelType w:val="multilevel"/>
    <w:tmpl w:val="711CE1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"/>
      <w:lvlJc w:val="left"/>
      <w:pPr>
        <w:ind w:left="1429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7">
    <w:nsid w:val="7B473269"/>
    <w:multiLevelType w:val="hybridMultilevel"/>
    <w:tmpl w:val="13368148"/>
    <w:lvl w:ilvl="0" w:tplc="9FF27356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>
    <w:nsid w:val="7C440618"/>
    <w:multiLevelType w:val="hybridMultilevel"/>
    <w:tmpl w:val="DC6EF032"/>
    <w:lvl w:ilvl="0" w:tplc="0CF2DA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F7E6620"/>
    <w:multiLevelType w:val="hybridMultilevel"/>
    <w:tmpl w:val="386CF4B8"/>
    <w:lvl w:ilvl="0" w:tplc="EC1E0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5"/>
  </w:num>
  <w:num w:numId="3">
    <w:abstractNumId w:val="27"/>
  </w:num>
  <w:num w:numId="4">
    <w:abstractNumId w:val="36"/>
  </w:num>
  <w:num w:numId="5">
    <w:abstractNumId w:val="18"/>
  </w:num>
  <w:num w:numId="6">
    <w:abstractNumId w:val="24"/>
  </w:num>
  <w:num w:numId="7">
    <w:abstractNumId w:val="9"/>
  </w:num>
  <w:num w:numId="8">
    <w:abstractNumId w:val="14"/>
  </w:num>
  <w:num w:numId="9">
    <w:abstractNumId w:val="39"/>
  </w:num>
  <w:num w:numId="10">
    <w:abstractNumId w:val="47"/>
  </w:num>
  <w:num w:numId="11">
    <w:abstractNumId w:val="45"/>
  </w:num>
  <w:num w:numId="12">
    <w:abstractNumId w:val="21"/>
  </w:num>
  <w:num w:numId="13">
    <w:abstractNumId w:val="1"/>
  </w:num>
  <w:num w:numId="14">
    <w:abstractNumId w:val="8"/>
  </w:num>
  <w:num w:numId="15">
    <w:abstractNumId w:val="10"/>
  </w:num>
  <w:num w:numId="16">
    <w:abstractNumId w:val="25"/>
  </w:num>
  <w:num w:numId="17">
    <w:abstractNumId w:val="12"/>
  </w:num>
  <w:num w:numId="18">
    <w:abstractNumId w:val="30"/>
  </w:num>
  <w:num w:numId="19">
    <w:abstractNumId w:val="48"/>
  </w:num>
  <w:num w:numId="20">
    <w:abstractNumId w:val="16"/>
  </w:num>
  <w:num w:numId="21">
    <w:abstractNumId w:val="40"/>
  </w:num>
  <w:num w:numId="22">
    <w:abstractNumId w:val="41"/>
  </w:num>
  <w:num w:numId="23">
    <w:abstractNumId w:val="15"/>
  </w:num>
  <w:num w:numId="24">
    <w:abstractNumId w:val="3"/>
  </w:num>
  <w:num w:numId="25">
    <w:abstractNumId w:val="31"/>
  </w:num>
  <w:num w:numId="26">
    <w:abstractNumId w:val="28"/>
  </w:num>
  <w:num w:numId="27">
    <w:abstractNumId w:val="42"/>
  </w:num>
  <w:num w:numId="28">
    <w:abstractNumId w:val="34"/>
  </w:num>
  <w:num w:numId="29">
    <w:abstractNumId w:val="22"/>
  </w:num>
  <w:num w:numId="30">
    <w:abstractNumId w:val="19"/>
  </w:num>
  <w:num w:numId="31">
    <w:abstractNumId w:val="17"/>
  </w:num>
  <w:num w:numId="32">
    <w:abstractNumId w:val="49"/>
  </w:num>
  <w:num w:numId="33">
    <w:abstractNumId w:val="20"/>
  </w:num>
  <w:num w:numId="34">
    <w:abstractNumId w:val="37"/>
  </w:num>
  <w:num w:numId="35">
    <w:abstractNumId w:val="38"/>
  </w:num>
  <w:num w:numId="36">
    <w:abstractNumId w:val="43"/>
  </w:num>
  <w:num w:numId="37">
    <w:abstractNumId w:val="11"/>
  </w:num>
  <w:num w:numId="38">
    <w:abstractNumId w:val="29"/>
  </w:num>
  <w:num w:numId="39">
    <w:abstractNumId w:val="23"/>
  </w:num>
  <w:num w:numId="40">
    <w:abstractNumId w:val="32"/>
  </w:num>
  <w:num w:numId="41">
    <w:abstractNumId w:val="6"/>
  </w:num>
  <w:num w:numId="42">
    <w:abstractNumId w:val="35"/>
  </w:num>
  <w:num w:numId="43">
    <w:abstractNumId w:val="0"/>
  </w:num>
  <w:num w:numId="44">
    <w:abstractNumId w:val="7"/>
  </w:num>
  <w:num w:numId="45">
    <w:abstractNumId w:val="2"/>
  </w:num>
  <w:num w:numId="46">
    <w:abstractNumId w:val="44"/>
  </w:num>
  <w:num w:numId="47">
    <w:abstractNumId w:val="4"/>
  </w:num>
  <w:num w:numId="48">
    <w:abstractNumId w:val="26"/>
  </w:num>
  <w:num w:numId="49">
    <w:abstractNumId w:val="33"/>
  </w:num>
  <w:num w:numId="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456"/>
    <w:rsid w:val="0000216A"/>
    <w:rsid w:val="00002E3D"/>
    <w:rsid w:val="0000342E"/>
    <w:rsid w:val="00006853"/>
    <w:rsid w:val="00010C2C"/>
    <w:rsid w:val="00012467"/>
    <w:rsid w:val="0001301C"/>
    <w:rsid w:val="00014DC5"/>
    <w:rsid w:val="00015E80"/>
    <w:rsid w:val="0002071B"/>
    <w:rsid w:val="000214AB"/>
    <w:rsid w:val="00025D26"/>
    <w:rsid w:val="00025FE9"/>
    <w:rsid w:val="00027534"/>
    <w:rsid w:val="0003137A"/>
    <w:rsid w:val="00031D57"/>
    <w:rsid w:val="00037E22"/>
    <w:rsid w:val="00041C1B"/>
    <w:rsid w:val="000433EE"/>
    <w:rsid w:val="000446FC"/>
    <w:rsid w:val="00044C28"/>
    <w:rsid w:val="000456EB"/>
    <w:rsid w:val="00050273"/>
    <w:rsid w:val="00050B88"/>
    <w:rsid w:val="00051B31"/>
    <w:rsid w:val="00053421"/>
    <w:rsid w:val="00055598"/>
    <w:rsid w:val="0006136E"/>
    <w:rsid w:val="00061CFA"/>
    <w:rsid w:val="00062C43"/>
    <w:rsid w:val="000647BF"/>
    <w:rsid w:val="000647C7"/>
    <w:rsid w:val="00066155"/>
    <w:rsid w:val="00072853"/>
    <w:rsid w:val="00075EBA"/>
    <w:rsid w:val="000769E7"/>
    <w:rsid w:val="0008016C"/>
    <w:rsid w:val="000809A7"/>
    <w:rsid w:val="000816F7"/>
    <w:rsid w:val="00082C0C"/>
    <w:rsid w:val="0008346A"/>
    <w:rsid w:val="00084BB8"/>
    <w:rsid w:val="00084CF2"/>
    <w:rsid w:val="0008583E"/>
    <w:rsid w:val="000860A8"/>
    <w:rsid w:val="000874E2"/>
    <w:rsid w:val="0009045B"/>
    <w:rsid w:val="00091272"/>
    <w:rsid w:val="000918F7"/>
    <w:rsid w:val="000930EB"/>
    <w:rsid w:val="000951E4"/>
    <w:rsid w:val="00095C5A"/>
    <w:rsid w:val="000A0126"/>
    <w:rsid w:val="000A3179"/>
    <w:rsid w:val="000A3C3D"/>
    <w:rsid w:val="000A4105"/>
    <w:rsid w:val="000A4C04"/>
    <w:rsid w:val="000A5F17"/>
    <w:rsid w:val="000A76CA"/>
    <w:rsid w:val="000B0011"/>
    <w:rsid w:val="000B023D"/>
    <w:rsid w:val="000B127C"/>
    <w:rsid w:val="000B1802"/>
    <w:rsid w:val="000B2CE4"/>
    <w:rsid w:val="000B43A4"/>
    <w:rsid w:val="000B5F27"/>
    <w:rsid w:val="000C1877"/>
    <w:rsid w:val="000C1EA3"/>
    <w:rsid w:val="000C267D"/>
    <w:rsid w:val="000C2EBD"/>
    <w:rsid w:val="000C3CEE"/>
    <w:rsid w:val="000C5C5E"/>
    <w:rsid w:val="000C5F5E"/>
    <w:rsid w:val="000C7292"/>
    <w:rsid w:val="000D4B0C"/>
    <w:rsid w:val="000D52B0"/>
    <w:rsid w:val="000D67CD"/>
    <w:rsid w:val="000E1E2D"/>
    <w:rsid w:val="000E3146"/>
    <w:rsid w:val="000E67C4"/>
    <w:rsid w:val="000F0E40"/>
    <w:rsid w:val="000F2740"/>
    <w:rsid w:val="000F3589"/>
    <w:rsid w:val="000F4AC9"/>
    <w:rsid w:val="000F52D2"/>
    <w:rsid w:val="000F5440"/>
    <w:rsid w:val="00101540"/>
    <w:rsid w:val="00101957"/>
    <w:rsid w:val="00101E68"/>
    <w:rsid w:val="001024CD"/>
    <w:rsid w:val="00103D2C"/>
    <w:rsid w:val="00104B1B"/>
    <w:rsid w:val="001053F6"/>
    <w:rsid w:val="0010628E"/>
    <w:rsid w:val="00107265"/>
    <w:rsid w:val="001117F5"/>
    <w:rsid w:val="0011373E"/>
    <w:rsid w:val="00113DCD"/>
    <w:rsid w:val="00115B79"/>
    <w:rsid w:val="00115E6C"/>
    <w:rsid w:val="00116C5D"/>
    <w:rsid w:val="001208A0"/>
    <w:rsid w:val="00120930"/>
    <w:rsid w:val="00122452"/>
    <w:rsid w:val="00122908"/>
    <w:rsid w:val="00126B13"/>
    <w:rsid w:val="001319B4"/>
    <w:rsid w:val="001327B8"/>
    <w:rsid w:val="00132C87"/>
    <w:rsid w:val="001408D4"/>
    <w:rsid w:val="00140D56"/>
    <w:rsid w:val="00141962"/>
    <w:rsid w:val="00142F43"/>
    <w:rsid w:val="00143C20"/>
    <w:rsid w:val="00145A6E"/>
    <w:rsid w:val="001467DD"/>
    <w:rsid w:val="00146DBF"/>
    <w:rsid w:val="00146FBA"/>
    <w:rsid w:val="00150320"/>
    <w:rsid w:val="00151BE6"/>
    <w:rsid w:val="00152235"/>
    <w:rsid w:val="00154C11"/>
    <w:rsid w:val="00154EA9"/>
    <w:rsid w:val="00157424"/>
    <w:rsid w:val="00157B61"/>
    <w:rsid w:val="00160891"/>
    <w:rsid w:val="00161F52"/>
    <w:rsid w:val="00162DF7"/>
    <w:rsid w:val="00163690"/>
    <w:rsid w:val="00164EE0"/>
    <w:rsid w:val="00166E15"/>
    <w:rsid w:val="00167672"/>
    <w:rsid w:val="001703C0"/>
    <w:rsid w:val="001709D5"/>
    <w:rsid w:val="00172828"/>
    <w:rsid w:val="00172F2C"/>
    <w:rsid w:val="00173276"/>
    <w:rsid w:val="00173652"/>
    <w:rsid w:val="00173AF3"/>
    <w:rsid w:val="00173C8B"/>
    <w:rsid w:val="00174BA5"/>
    <w:rsid w:val="00174D9C"/>
    <w:rsid w:val="001751FB"/>
    <w:rsid w:val="00176433"/>
    <w:rsid w:val="00177219"/>
    <w:rsid w:val="00184F63"/>
    <w:rsid w:val="00185F29"/>
    <w:rsid w:val="00193A9F"/>
    <w:rsid w:val="00193C85"/>
    <w:rsid w:val="001957C8"/>
    <w:rsid w:val="0019678E"/>
    <w:rsid w:val="00197C0E"/>
    <w:rsid w:val="001A0B3A"/>
    <w:rsid w:val="001A2090"/>
    <w:rsid w:val="001A2BB8"/>
    <w:rsid w:val="001A3523"/>
    <w:rsid w:val="001A3B81"/>
    <w:rsid w:val="001A5456"/>
    <w:rsid w:val="001A5574"/>
    <w:rsid w:val="001B17C9"/>
    <w:rsid w:val="001B260B"/>
    <w:rsid w:val="001B6F70"/>
    <w:rsid w:val="001B7A5D"/>
    <w:rsid w:val="001B7F36"/>
    <w:rsid w:val="001C05CA"/>
    <w:rsid w:val="001C0A78"/>
    <w:rsid w:val="001C1AF5"/>
    <w:rsid w:val="001C2B6B"/>
    <w:rsid w:val="001C4784"/>
    <w:rsid w:val="001C4C89"/>
    <w:rsid w:val="001C5DD1"/>
    <w:rsid w:val="001C6F08"/>
    <w:rsid w:val="001C7DDE"/>
    <w:rsid w:val="001D0AA3"/>
    <w:rsid w:val="001D0D64"/>
    <w:rsid w:val="001D2A11"/>
    <w:rsid w:val="001D3470"/>
    <w:rsid w:val="001D482E"/>
    <w:rsid w:val="001D6B9C"/>
    <w:rsid w:val="001E25F2"/>
    <w:rsid w:val="001E387B"/>
    <w:rsid w:val="001E3C15"/>
    <w:rsid w:val="001F4983"/>
    <w:rsid w:val="001F4FC9"/>
    <w:rsid w:val="002001AA"/>
    <w:rsid w:val="002007CD"/>
    <w:rsid w:val="00201B35"/>
    <w:rsid w:val="00204A31"/>
    <w:rsid w:val="00204E0B"/>
    <w:rsid w:val="002059D0"/>
    <w:rsid w:val="002073D7"/>
    <w:rsid w:val="002104C1"/>
    <w:rsid w:val="002114F6"/>
    <w:rsid w:val="00212496"/>
    <w:rsid w:val="00212F45"/>
    <w:rsid w:val="002134ED"/>
    <w:rsid w:val="002164CF"/>
    <w:rsid w:val="00217ABE"/>
    <w:rsid w:val="00220810"/>
    <w:rsid w:val="00221030"/>
    <w:rsid w:val="00222D34"/>
    <w:rsid w:val="00222D9B"/>
    <w:rsid w:val="0022365C"/>
    <w:rsid w:val="00224AB8"/>
    <w:rsid w:val="0022501B"/>
    <w:rsid w:val="002252B9"/>
    <w:rsid w:val="00226DC9"/>
    <w:rsid w:val="002300FF"/>
    <w:rsid w:val="002311CC"/>
    <w:rsid w:val="00231772"/>
    <w:rsid w:val="00232797"/>
    <w:rsid w:val="00232D97"/>
    <w:rsid w:val="002334F5"/>
    <w:rsid w:val="0023480A"/>
    <w:rsid w:val="00236228"/>
    <w:rsid w:val="0023796C"/>
    <w:rsid w:val="00237E48"/>
    <w:rsid w:val="002400BF"/>
    <w:rsid w:val="00241731"/>
    <w:rsid w:val="0024186B"/>
    <w:rsid w:val="0024305A"/>
    <w:rsid w:val="002449DC"/>
    <w:rsid w:val="00245DCE"/>
    <w:rsid w:val="00246C3A"/>
    <w:rsid w:val="00247CA8"/>
    <w:rsid w:val="0025036D"/>
    <w:rsid w:val="0025443A"/>
    <w:rsid w:val="00257BEA"/>
    <w:rsid w:val="00261A00"/>
    <w:rsid w:val="0026226D"/>
    <w:rsid w:val="00265BF7"/>
    <w:rsid w:val="00265C35"/>
    <w:rsid w:val="00267C14"/>
    <w:rsid w:val="00270A3F"/>
    <w:rsid w:val="0027170B"/>
    <w:rsid w:val="00273270"/>
    <w:rsid w:val="002739BF"/>
    <w:rsid w:val="00274931"/>
    <w:rsid w:val="00274E65"/>
    <w:rsid w:val="00277F51"/>
    <w:rsid w:val="0028080A"/>
    <w:rsid w:val="002851E3"/>
    <w:rsid w:val="002860E5"/>
    <w:rsid w:val="002878D0"/>
    <w:rsid w:val="00290180"/>
    <w:rsid w:val="00290809"/>
    <w:rsid w:val="002915C6"/>
    <w:rsid w:val="0029201E"/>
    <w:rsid w:val="00294063"/>
    <w:rsid w:val="00294567"/>
    <w:rsid w:val="00295124"/>
    <w:rsid w:val="002A4F42"/>
    <w:rsid w:val="002A50B1"/>
    <w:rsid w:val="002A5565"/>
    <w:rsid w:val="002A56CC"/>
    <w:rsid w:val="002A6048"/>
    <w:rsid w:val="002A6BFE"/>
    <w:rsid w:val="002A7F8A"/>
    <w:rsid w:val="002B31DB"/>
    <w:rsid w:val="002B6119"/>
    <w:rsid w:val="002B6BDE"/>
    <w:rsid w:val="002B744A"/>
    <w:rsid w:val="002C203A"/>
    <w:rsid w:val="002C26CA"/>
    <w:rsid w:val="002C4B55"/>
    <w:rsid w:val="002C5235"/>
    <w:rsid w:val="002C54EA"/>
    <w:rsid w:val="002C64BF"/>
    <w:rsid w:val="002C6D3E"/>
    <w:rsid w:val="002C7E1E"/>
    <w:rsid w:val="002C7F97"/>
    <w:rsid w:val="002D03FE"/>
    <w:rsid w:val="002D507F"/>
    <w:rsid w:val="002D56DF"/>
    <w:rsid w:val="002D720D"/>
    <w:rsid w:val="002E0F6E"/>
    <w:rsid w:val="002E2967"/>
    <w:rsid w:val="002E353B"/>
    <w:rsid w:val="002E3925"/>
    <w:rsid w:val="002E5A3F"/>
    <w:rsid w:val="002F0030"/>
    <w:rsid w:val="002F2BE1"/>
    <w:rsid w:val="002F31F7"/>
    <w:rsid w:val="002F495D"/>
    <w:rsid w:val="002F4F6B"/>
    <w:rsid w:val="003001B6"/>
    <w:rsid w:val="00300CB3"/>
    <w:rsid w:val="00301322"/>
    <w:rsid w:val="00302250"/>
    <w:rsid w:val="00302ACA"/>
    <w:rsid w:val="0030418A"/>
    <w:rsid w:val="00310716"/>
    <w:rsid w:val="00310AB4"/>
    <w:rsid w:val="003157FA"/>
    <w:rsid w:val="00316CAD"/>
    <w:rsid w:val="003175C9"/>
    <w:rsid w:val="003202F8"/>
    <w:rsid w:val="00320499"/>
    <w:rsid w:val="003207E5"/>
    <w:rsid w:val="0032283E"/>
    <w:rsid w:val="003276E7"/>
    <w:rsid w:val="003302D6"/>
    <w:rsid w:val="00331396"/>
    <w:rsid w:val="003316BC"/>
    <w:rsid w:val="003316C9"/>
    <w:rsid w:val="00332769"/>
    <w:rsid w:val="00333D7D"/>
    <w:rsid w:val="00334D32"/>
    <w:rsid w:val="00340603"/>
    <w:rsid w:val="0034178D"/>
    <w:rsid w:val="0034517D"/>
    <w:rsid w:val="00345243"/>
    <w:rsid w:val="00345292"/>
    <w:rsid w:val="00345742"/>
    <w:rsid w:val="0034634F"/>
    <w:rsid w:val="003511EF"/>
    <w:rsid w:val="003537AE"/>
    <w:rsid w:val="00360A25"/>
    <w:rsid w:val="00360CEB"/>
    <w:rsid w:val="003637E8"/>
    <w:rsid w:val="003652AB"/>
    <w:rsid w:val="00365785"/>
    <w:rsid w:val="003665F6"/>
    <w:rsid w:val="003671FE"/>
    <w:rsid w:val="00370020"/>
    <w:rsid w:val="00370691"/>
    <w:rsid w:val="00372014"/>
    <w:rsid w:val="0037234A"/>
    <w:rsid w:val="003730B3"/>
    <w:rsid w:val="00373DDC"/>
    <w:rsid w:val="00374C1E"/>
    <w:rsid w:val="003806E7"/>
    <w:rsid w:val="00384727"/>
    <w:rsid w:val="00384A9B"/>
    <w:rsid w:val="003853F9"/>
    <w:rsid w:val="00385F48"/>
    <w:rsid w:val="0038773B"/>
    <w:rsid w:val="00391AD0"/>
    <w:rsid w:val="003933D6"/>
    <w:rsid w:val="003940D1"/>
    <w:rsid w:val="00394F11"/>
    <w:rsid w:val="00397E9B"/>
    <w:rsid w:val="003A038F"/>
    <w:rsid w:val="003A1E3A"/>
    <w:rsid w:val="003A30FF"/>
    <w:rsid w:val="003A3751"/>
    <w:rsid w:val="003A3AF2"/>
    <w:rsid w:val="003A3BC1"/>
    <w:rsid w:val="003A4325"/>
    <w:rsid w:val="003A4430"/>
    <w:rsid w:val="003A4E35"/>
    <w:rsid w:val="003A6990"/>
    <w:rsid w:val="003A70E7"/>
    <w:rsid w:val="003A7F4E"/>
    <w:rsid w:val="003B1D8B"/>
    <w:rsid w:val="003B1EC3"/>
    <w:rsid w:val="003B1EC5"/>
    <w:rsid w:val="003B61EA"/>
    <w:rsid w:val="003B6B08"/>
    <w:rsid w:val="003B705D"/>
    <w:rsid w:val="003B79DE"/>
    <w:rsid w:val="003B7DAB"/>
    <w:rsid w:val="003C0007"/>
    <w:rsid w:val="003C1E38"/>
    <w:rsid w:val="003C4DFE"/>
    <w:rsid w:val="003C5C70"/>
    <w:rsid w:val="003C78EB"/>
    <w:rsid w:val="003D3585"/>
    <w:rsid w:val="003D4879"/>
    <w:rsid w:val="003D50A3"/>
    <w:rsid w:val="003D58E0"/>
    <w:rsid w:val="003D79E2"/>
    <w:rsid w:val="003E031B"/>
    <w:rsid w:val="003E06C4"/>
    <w:rsid w:val="003E16EA"/>
    <w:rsid w:val="003E2F6C"/>
    <w:rsid w:val="003E37B4"/>
    <w:rsid w:val="003E39A0"/>
    <w:rsid w:val="003E615E"/>
    <w:rsid w:val="003F084A"/>
    <w:rsid w:val="003F088C"/>
    <w:rsid w:val="003F28C8"/>
    <w:rsid w:val="003F64FD"/>
    <w:rsid w:val="003F6565"/>
    <w:rsid w:val="003F695C"/>
    <w:rsid w:val="003F7120"/>
    <w:rsid w:val="00401D87"/>
    <w:rsid w:val="004036E8"/>
    <w:rsid w:val="004037CF"/>
    <w:rsid w:val="004048B5"/>
    <w:rsid w:val="004054DE"/>
    <w:rsid w:val="004059A3"/>
    <w:rsid w:val="00407B2A"/>
    <w:rsid w:val="00412E4A"/>
    <w:rsid w:val="0041487C"/>
    <w:rsid w:val="00414A4B"/>
    <w:rsid w:val="0041563C"/>
    <w:rsid w:val="004177A6"/>
    <w:rsid w:val="0041787B"/>
    <w:rsid w:val="00423BF3"/>
    <w:rsid w:val="004240C2"/>
    <w:rsid w:val="004302B3"/>
    <w:rsid w:val="004305E6"/>
    <w:rsid w:val="00431E82"/>
    <w:rsid w:val="004327EC"/>
    <w:rsid w:val="00432E49"/>
    <w:rsid w:val="00436DC8"/>
    <w:rsid w:val="0043757A"/>
    <w:rsid w:val="00440353"/>
    <w:rsid w:val="00441020"/>
    <w:rsid w:val="00442A6F"/>
    <w:rsid w:val="004430C6"/>
    <w:rsid w:val="004449B1"/>
    <w:rsid w:val="004508A4"/>
    <w:rsid w:val="0045160C"/>
    <w:rsid w:val="00452879"/>
    <w:rsid w:val="004547D3"/>
    <w:rsid w:val="004567E7"/>
    <w:rsid w:val="0045724C"/>
    <w:rsid w:val="004620F3"/>
    <w:rsid w:val="0046476B"/>
    <w:rsid w:val="00464A7D"/>
    <w:rsid w:val="00464F81"/>
    <w:rsid w:val="004664CA"/>
    <w:rsid w:val="00466C72"/>
    <w:rsid w:val="00467A72"/>
    <w:rsid w:val="0047085E"/>
    <w:rsid w:val="00474C36"/>
    <w:rsid w:val="0047680E"/>
    <w:rsid w:val="00480171"/>
    <w:rsid w:val="00480B6B"/>
    <w:rsid w:val="0048486D"/>
    <w:rsid w:val="00484D3E"/>
    <w:rsid w:val="004850CB"/>
    <w:rsid w:val="00486280"/>
    <w:rsid w:val="00487793"/>
    <w:rsid w:val="0049381E"/>
    <w:rsid w:val="00493DAC"/>
    <w:rsid w:val="00496D39"/>
    <w:rsid w:val="00497A78"/>
    <w:rsid w:val="004A1201"/>
    <w:rsid w:val="004A2E86"/>
    <w:rsid w:val="004A5020"/>
    <w:rsid w:val="004A5B45"/>
    <w:rsid w:val="004A686B"/>
    <w:rsid w:val="004B0583"/>
    <w:rsid w:val="004B40E7"/>
    <w:rsid w:val="004B4218"/>
    <w:rsid w:val="004B4C79"/>
    <w:rsid w:val="004B596E"/>
    <w:rsid w:val="004C09E4"/>
    <w:rsid w:val="004C1CB1"/>
    <w:rsid w:val="004C5502"/>
    <w:rsid w:val="004C5F26"/>
    <w:rsid w:val="004C7112"/>
    <w:rsid w:val="004C7215"/>
    <w:rsid w:val="004C7AF1"/>
    <w:rsid w:val="004D1340"/>
    <w:rsid w:val="004D1A76"/>
    <w:rsid w:val="004D45DB"/>
    <w:rsid w:val="004D49F7"/>
    <w:rsid w:val="004D72E4"/>
    <w:rsid w:val="004D7C73"/>
    <w:rsid w:val="004E0B90"/>
    <w:rsid w:val="004E4625"/>
    <w:rsid w:val="004E4B7F"/>
    <w:rsid w:val="004E504B"/>
    <w:rsid w:val="004E5132"/>
    <w:rsid w:val="004F1502"/>
    <w:rsid w:val="004F1668"/>
    <w:rsid w:val="004F2556"/>
    <w:rsid w:val="004F2AA4"/>
    <w:rsid w:val="004F3B2E"/>
    <w:rsid w:val="004F5668"/>
    <w:rsid w:val="004F5DAA"/>
    <w:rsid w:val="004F691E"/>
    <w:rsid w:val="004F6A33"/>
    <w:rsid w:val="004F7215"/>
    <w:rsid w:val="00504244"/>
    <w:rsid w:val="00511854"/>
    <w:rsid w:val="00515964"/>
    <w:rsid w:val="005214F7"/>
    <w:rsid w:val="0052198F"/>
    <w:rsid w:val="00524406"/>
    <w:rsid w:val="00524D39"/>
    <w:rsid w:val="00530B34"/>
    <w:rsid w:val="005311A5"/>
    <w:rsid w:val="00531BCC"/>
    <w:rsid w:val="005334FA"/>
    <w:rsid w:val="00537300"/>
    <w:rsid w:val="00537954"/>
    <w:rsid w:val="00540558"/>
    <w:rsid w:val="00540AD5"/>
    <w:rsid w:val="0054352B"/>
    <w:rsid w:val="005547D3"/>
    <w:rsid w:val="0055624E"/>
    <w:rsid w:val="00556899"/>
    <w:rsid w:val="00557398"/>
    <w:rsid w:val="00557AA6"/>
    <w:rsid w:val="005622F7"/>
    <w:rsid w:val="00562893"/>
    <w:rsid w:val="00566924"/>
    <w:rsid w:val="00570146"/>
    <w:rsid w:val="00570724"/>
    <w:rsid w:val="0057200C"/>
    <w:rsid w:val="005740D3"/>
    <w:rsid w:val="00574B7C"/>
    <w:rsid w:val="005779AD"/>
    <w:rsid w:val="0058513A"/>
    <w:rsid w:val="005853C9"/>
    <w:rsid w:val="0058624E"/>
    <w:rsid w:val="00591F13"/>
    <w:rsid w:val="0059261B"/>
    <w:rsid w:val="00592947"/>
    <w:rsid w:val="0059366C"/>
    <w:rsid w:val="0059435D"/>
    <w:rsid w:val="0059592F"/>
    <w:rsid w:val="00596B51"/>
    <w:rsid w:val="00596E27"/>
    <w:rsid w:val="005A0FE6"/>
    <w:rsid w:val="005A1E88"/>
    <w:rsid w:val="005A38F8"/>
    <w:rsid w:val="005A506D"/>
    <w:rsid w:val="005A6798"/>
    <w:rsid w:val="005B12F3"/>
    <w:rsid w:val="005B2AB5"/>
    <w:rsid w:val="005B41B6"/>
    <w:rsid w:val="005B77DB"/>
    <w:rsid w:val="005C1E4E"/>
    <w:rsid w:val="005C3386"/>
    <w:rsid w:val="005D48FA"/>
    <w:rsid w:val="005D648A"/>
    <w:rsid w:val="005D76D0"/>
    <w:rsid w:val="005D7E0D"/>
    <w:rsid w:val="005E0401"/>
    <w:rsid w:val="005E1DBF"/>
    <w:rsid w:val="005E2BCF"/>
    <w:rsid w:val="005E3438"/>
    <w:rsid w:val="005E498E"/>
    <w:rsid w:val="005E5076"/>
    <w:rsid w:val="005F0257"/>
    <w:rsid w:val="005F0665"/>
    <w:rsid w:val="005F0F19"/>
    <w:rsid w:val="005F1573"/>
    <w:rsid w:val="005F3740"/>
    <w:rsid w:val="005F3C2B"/>
    <w:rsid w:val="005F7360"/>
    <w:rsid w:val="005F7C67"/>
    <w:rsid w:val="0060048D"/>
    <w:rsid w:val="00602FCC"/>
    <w:rsid w:val="006047E2"/>
    <w:rsid w:val="0060495C"/>
    <w:rsid w:val="006052EE"/>
    <w:rsid w:val="00611B04"/>
    <w:rsid w:val="00612CD4"/>
    <w:rsid w:val="0061342E"/>
    <w:rsid w:val="00614818"/>
    <w:rsid w:val="00614ED8"/>
    <w:rsid w:val="00616288"/>
    <w:rsid w:val="00617281"/>
    <w:rsid w:val="00620124"/>
    <w:rsid w:val="00621633"/>
    <w:rsid w:val="00621B0F"/>
    <w:rsid w:val="00624C63"/>
    <w:rsid w:val="00625095"/>
    <w:rsid w:val="00625A83"/>
    <w:rsid w:val="0063217E"/>
    <w:rsid w:val="00633591"/>
    <w:rsid w:val="00633C1D"/>
    <w:rsid w:val="00633FB4"/>
    <w:rsid w:val="00634F9B"/>
    <w:rsid w:val="0064037C"/>
    <w:rsid w:val="00640DC4"/>
    <w:rsid w:val="006427EA"/>
    <w:rsid w:val="006438A5"/>
    <w:rsid w:val="00644554"/>
    <w:rsid w:val="006457F7"/>
    <w:rsid w:val="00647138"/>
    <w:rsid w:val="006471C2"/>
    <w:rsid w:val="00652092"/>
    <w:rsid w:val="00653C32"/>
    <w:rsid w:val="00653EE3"/>
    <w:rsid w:val="00653FF6"/>
    <w:rsid w:val="00654D5F"/>
    <w:rsid w:val="00656C24"/>
    <w:rsid w:val="00657461"/>
    <w:rsid w:val="00662812"/>
    <w:rsid w:val="00663106"/>
    <w:rsid w:val="0066484E"/>
    <w:rsid w:val="00664D00"/>
    <w:rsid w:val="00666C39"/>
    <w:rsid w:val="00670F53"/>
    <w:rsid w:val="0067114B"/>
    <w:rsid w:val="0067126B"/>
    <w:rsid w:val="00671540"/>
    <w:rsid w:val="00672261"/>
    <w:rsid w:val="00673190"/>
    <w:rsid w:val="00673BB7"/>
    <w:rsid w:val="00674704"/>
    <w:rsid w:val="00674D1E"/>
    <w:rsid w:val="0067572C"/>
    <w:rsid w:val="006757E9"/>
    <w:rsid w:val="00675E38"/>
    <w:rsid w:val="00676E4B"/>
    <w:rsid w:val="00677487"/>
    <w:rsid w:val="00677C96"/>
    <w:rsid w:val="00677D78"/>
    <w:rsid w:val="00677E54"/>
    <w:rsid w:val="00680B59"/>
    <w:rsid w:val="00683771"/>
    <w:rsid w:val="00692489"/>
    <w:rsid w:val="00692C81"/>
    <w:rsid w:val="00693344"/>
    <w:rsid w:val="00694252"/>
    <w:rsid w:val="00695FE9"/>
    <w:rsid w:val="00696025"/>
    <w:rsid w:val="00697263"/>
    <w:rsid w:val="00697545"/>
    <w:rsid w:val="006A2EEE"/>
    <w:rsid w:val="006A703B"/>
    <w:rsid w:val="006B0F31"/>
    <w:rsid w:val="006B2BB8"/>
    <w:rsid w:val="006B69EB"/>
    <w:rsid w:val="006B6E12"/>
    <w:rsid w:val="006C3F98"/>
    <w:rsid w:val="006C7FA1"/>
    <w:rsid w:val="006D03A9"/>
    <w:rsid w:val="006D1977"/>
    <w:rsid w:val="006D4E56"/>
    <w:rsid w:val="006D4F32"/>
    <w:rsid w:val="006D5AC2"/>
    <w:rsid w:val="006D6ABB"/>
    <w:rsid w:val="006E124E"/>
    <w:rsid w:val="006E3398"/>
    <w:rsid w:val="006E36AF"/>
    <w:rsid w:val="006E3A31"/>
    <w:rsid w:val="006E5FA7"/>
    <w:rsid w:val="006E6783"/>
    <w:rsid w:val="006F051B"/>
    <w:rsid w:val="006F1E56"/>
    <w:rsid w:val="006F2C6F"/>
    <w:rsid w:val="006F38C1"/>
    <w:rsid w:val="006F6575"/>
    <w:rsid w:val="006F7979"/>
    <w:rsid w:val="00700528"/>
    <w:rsid w:val="00700F21"/>
    <w:rsid w:val="00702460"/>
    <w:rsid w:val="007026E6"/>
    <w:rsid w:val="00702DB2"/>
    <w:rsid w:val="0070430F"/>
    <w:rsid w:val="00705BC3"/>
    <w:rsid w:val="00706354"/>
    <w:rsid w:val="0070663B"/>
    <w:rsid w:val="00707D41"/>
    <w:rsid w:val="00711548"/>
    <w:rsid w:val="0071216D"/>
    <w:rsid w:val="00714E32"/>
    <w:rsid w:val="00715E65"/>
    <w:rsid w:val="007167FA"/>
    <w:rsid w:val="007223C2"/>
    <w:rsid w:val="00723AC2"/>
    <w:rsid w:val="007267A6"/>
    <w:rsid w:val="00727A22"/>
    <w:rsid w:val="007312F4"/>
    <w:rsid w:val="007335D4"/>
    <w:rsid w:val="00735047"/>
    <w:rsid w:val="007354E2"/>
    <w:rsid w:val="007364F2"/>
    <w:rsid w:val="00737D3F"/>
    <w:rsid w:val="007411F3"/>
    <w:rsid w:val="00741417"/>
    <w:rsid w:val="007415D3"/>
    <w:rsid w:val="0074167B"/>
    <w:rsid w:val="00741891"/>
    <w:rsid w:val="00743555"/>
    <w:rsid w:val="00747400"/>
    <w:rsid w:val="00750945"/>
    <w:rsid w:val="00752B93"/>
    <w:rsid w:val="00753E2D"/>
    <w:rsid w:val="00754E48"/>
    <w:rsid w:val="007572FD"/>
    <w:rsid w:val="00757F5D"/>
    <w:rsid w:val="00763A24"/>
    <w:rsid w:val="00764284"/>
    <w:rsid w:val="00765042"/>
    <w:rsid w:val="007658E9"/>
    <w:rsid w:val="007675C9"/>
    <w:rsid w:val="007676F4"/>
    <w:rsid w:val="00770C5A"/>
    <w:rsid w:val="0077105F"/>
    <w:rsid w:val="007721BD"/>
    <w:rsid w:val="00772E79"/>
    <w:rsid w:val="007745FA"/>
    <w:rsid w:val="00775354"/>
    <w:rsid w:val="00775585"/>
    <w:rsid w:val="00775A2A"/>
    <w:rsid w:val="007767F1"/>
    <w:rsid w:val="00777549"/>
    <w:rsid w:val="00777A00"/>
    <w:rsid w:val="00777BBC"/>
    <w:rsid w:val="007806FC"/>
    <w:rsid w:val="007815C3"/>
    <w:rsid w:val="00781678"/>
    <w:rsid w:val="00784120"/>
    <w:rsid w:val="00785476"/>
    <w:rsid w:val="00787E8D"/>
    <w:rsid w:val="007921FF"/>
    <w:rsid w:val="00792C0E"/>
    <w:rsid w:val="007942E3"/>
    <w:rsid w:val="00794952"/>
    <w:rsid w:val="00794D8E"/>
    <w:rsid w:val="00797D93"/>
    <w:rsid w:val="007A11C4"/>
    <w:rsid w:val="007A1463"/>
    <w:rsid w:val="007A1FD9"/>
    <w:rsid w:val="007B0D99"/>
    <w:rsid w:val="007B50D4"/>
    <w:rsid w:val="007B54DD"/>
    <w:rsid w:val="007B5E04"/>
    <w:rsid w:val="007B6BBA"/>
    <w:rsid w:val="007C0AAE"/>
    <w:rsid w:val="007C0B8B"/>
    <w:rsid w:val="007C1D62"/>
    <w:rsid w:val="007C2A80"/>
    <w:rsid w:val="007C7B49"/>
    <w:rsid w:val="007D10B6"/>
    <w:rsid w:val="007D3AB9"/>
    <w:rsid w:val="007D3CCF"/>
    <w:rsid w:val="007D5770"/>
    <w:rsid w:val="007E025C"/>
    <w:rsid w:val="007E3B9C"/>
    <w:rsid w:val="007E5640"/>
    <w:rsid w:val="007E66FB"/>
    <w:rsid w:val="007F08DB"/>
    <w:rsid w:val="007F23E9"/>
    <w:rsid w:val="007F3599"/>
    <w:rsid w:val="007F659A"/>
    <w:rsid w:val="00800117"/>
    <w:rsid w:val="00800970"/>
    <w:rsid w:val="00801060"/>
    <w:rsid w:val="008012B1"/>
    <w:rsid w:val="00801303"/>
    <w:rsid w:val="00803586"/>
    <w:rsid w:val="00803803"/>
    <w:rsid w:val="00805365"/>
    <w:rsid w:val="008060BC"/>
    <w:rsid w:val="00814637"/>
    <w:rsid w:val="008163D4"/>
    <w:rsid w:val="00824216"/>
    <w:rsid w:val="008252E3"/>
    <w:rsid w:val="00826687"/>
    <w:rsid w:val="00827620"/>
    <w:rsid w:val="00830089"/>
    <w:rsid w:val="008304C7"/>
    <w:rsid w:val="008326C7"/>
    <w:rsid w:val="008337B3"/>
    <w:rsid w:val="0083391C"/>
    <w:rsid w:val="0083397F"/>
    <w:rsid w:val="00833CD8"/>
    <w:rsid w:val="00834DAC"/>
    <w:rsid w:val="00836D12"/>
    <w:rsid w:val="00840750"/>
    <w:rsid w:val="0084325F"/>
    <w:rsid w:val="00844A1F"/>
    <w:rsid w:val="00845014"/>
    <w:rsid w:val="00845288"/>
    <w:rsid w:val="0084568D"/>
    <w:rsid w:val="008464C8"/>
    <w:rsid w:val="008509B3"/>
    <w:rsid w:val="008525D6"/>
    <w:rsid w:val="00852796"/>
    <w:rsid w:val="008542B6"/>
    <w:rsid w:val="00854E6F"/>
    <w:rsid w:val="00856A6C"/>
    <w:rsid w:val="00861098"/>
    <w:rsid w:val="008617C2"/>
    <w:rsid w:val="0086287B"/>
    <w:rsid w:val="00864434"/>
    <w:rsid w:val="0086503A"/>
    <w:rsid w:val="00865B03"/>
    <w:rsid w:val="008662C9"/>
    <w:rsid w:val="00866783"/>
    <w:rsid w:val="008707F1"/>
    <w:rsid w:val="00871CA5"/>
    <w:rsid w:val="00872ACC"/>
    <w:rsid w:val="0087422C"/>
    <w:rsid w:val="008748E0"/>
    <w:rsid w:val="00874E91"/>
    <w:rsid w:val="00876387"/>
    <w:rsid w:val="00880359"/>
    <w:rsid w:val="00881688"/>
    <w:rsid w:val="00884B4B"/>
    <w:rsid w:val="00884D53"/>
    <w:rsid w:val="00887B0C"/>
    <w:rsid w:val="00890B51"/>
    <w:rsid w:val="00892135"/>
    <w:rsid w:val="008931BD"/>
    <w:rsid w:val="00894062"/>
    <w:rsid w:val="008947CC"/>
    <w:rsid w:val="00894E9A"/>
    <w:rsid w:val="0089632B"/>
    <w:rsid w:val="008A1A63"/>
    <w:rsid w:val="008A2C20"/>
    <w:rsid w:val="008A3664"/>
    <w:rsid w:val="008A3714"/>
    <w:rsid w:val="008A6914"/>
    <w:rsid w:val="008A7139"/>
    <w:rsid w:val="008B18FB"/>
    <w:rsid w:val="008B3E04"/>
    <w:rsid w:val="008C011A"/>
    <w:rsid w:val="008C1D5E"/>
    <w:rsid w:val="008C2091"/>
    <w:rsid w:val="008C3D71"/>
    <w:rsid w:val="008C3FA6"/>
    <w:rsid w:val="008C41E9"/>
    <w:rsid w:val="008C55DC"/>
    <w:rsid w:val="008C7867"/>
    <w:rsid w:val="008C7A44"/>
    <w:rsid w:val="008D24E9"/>
    <w:rsid w:val="008D2F1D"/>
    <w:rsid w:val="008D525F"/>
    <w:rsid w:val="008D554F"/>
    <w:rsid w:val="008D6610"/>
    <w:rsid w:val="008D70E7"/>
    <w:rsid w:val="008D724B"/>
    <w:rsid w:val="008D777C"/>
    <w:rsid w:val="008E1629"/>
    <w:rsid w:val="008E326C"/>
    <w:rsid w:val="008E35CB"/>
    <w:rsid w:val="008E4658"/>
    <w:rsid w:val="008E5310"/>
    <w:rsid w:val="008E74F9"/>
    <w:rsid w:val="008E77B5"/>
    <w:rsid w:val="008F1BF6"/>
    <w:rsid w:val="008F3443"/>
    <w:rsid w:val="008F47C3"/>
    <w:rsid w:val="008F7045"/>
    <w:rsid w:val="00900280"/>
    <w:rsid w:val="00902BA5"/>
    <w:rsid w:val="00906439"/>
    <w:rsid w:val="0090693F"/>
    <w:rsid w:val="00906DE3"/>
    <w:rsid w:val="009107BB"/>
    <w:rsid w:val="00911156"/>
    <w:rsid w:val="00911318"/>
    <w:rsid w:val="009118BB"/>
    <w:rsid w:val="009121B5"/>
    <w:rsid w:val="00912571"/>
    <w:rsid w:val="00917F1D"/>
    <w:rsid w:val="00920ED2"/>
    <w:rsid w:val="00922073"/>
    <w:rsid w:val="00922909"/>
    <w:rsid w:val="00922A55"/>
    <w:rsid w:val="00923A6B"/>
    <w:rsid w:val="00923C27"/>
    <w:rsid w:val="0092411C"/>
    <w:rsid w:val="00925EE6"/>
    <w:rsid w:val="009261CA"/>
    <w:rsid w:val="009263AB"/>
    <w:rsid w:val="00930708"/>
    <w:rsid w:val="00931175"/>
    <w:rsid w:val="0093137E"/>
    <w:rsid w:val="0093275B"/>
    <w:rsid w:val="00933644"/>
    <w:rsid w:val="00934888"/>
    <w:rsid w:val="00935D41"/>
    <w:rsid w:val="0093642D"/>
    <w:rsid w:val="009415D5"/>
    <w:rsid w:val="0094195F"/>
    <w:rsid w:val="00942582"/>
    <w:rsid w:val="0094390C"/>
    <w:rsid w:val="00945099"/>
    <w:rsid w:val="00951072"/>
    <w:rsid w:val="0095222B"/>
    <w:rsid w:val="00955418"/>
    <w:rsid w:val="00955AC3"/>
    <w:rsid w:val="009567FB"/>
    <w:rsid w:val="00956E32"/>
    <w:rsid w:val="00956EFB"/>
    <w:rsid w:val="009633A8"/>
    <w:rsid w:val="00965C73"/>
    <w:rsid w:val="00965CB5"/>
    <w:rsid w:val="00972711"/>
    <w:rsid w:val="009729C5"/>
    <w:rsid w:val="00975224"/>
    <w:rsid w:val="009760E6"/>
    <w:rsid w:val="00977272"/>
    <w:rsid w:val="00980CD2"/>
    <w:rsid w:val="00980D6F"/>
    <w:rsid w:val="00981453"/>
    <w:rsid w:val="009828F3"/>
    <w:rsid w:val="00983E5B"/>
    <w:rsid w:val="00984F79"/>
    <w:rsid w:val="00985FB4"/>
    <w:rsid w:val="009861C9"/>
    <w:rsid w:val="009878BD"/>
    <w:rsid w:val="0099147D"/>
    <w:rsid w:val="00993453"/>
    <w:rsid w:val="00993540"/>
    <w:rsid w:val="009946EA"/>
    <w:rsid w:val="0099580B"/>
    <w:rsid w:val="00995A9B"/>
    <w:rsid w:val="00996CA1"/>
    <w:rsid w:val="0099703D"/>
    <w:rsid w:val="009971E8"/>
    <w:rsid w:val="009A0892"/>
    <w:rsid w:val="009A0D7A"/>
    <w:rsid w:val="009A1EB4"/>
    <w:rsid w:val="009A1FFE"/>
    <w:rsid w:val="009A2AF7"/>
    <w:rsid w:val="009A3DDF"/>
    <w:rsid w:val="009B0EC5"/>
    <w:rsid w:val="009B0F5C"/>
    <w:rsid w:val="009B2CF7"/>
    <w:rsid w:val="009B5898"/>
    <w:rsid w:val="009B5AE5"/>
    <w:rsid w:val="009B5B32"/>
    <w:rsid w:val="009B638E"/>
    <w:rsid w:val="009B72D2"/>
    <w:rsid w:val="009C0111"/>
    <w:rsid w:val="009C0E93"/>
    <w:rsid w:val="009C286B"/>
    <w:rsid w:val="009C51FE"/>
    <w:rsid w:val="009C63BA"/>
    <w:rsid w:val="009C6718"/>
    <w:rsid w:val="009C79C1"/>
    <w:rsid w:val="009D02DB"/>
    <w:rsid w:val="009D0EEA"/>
    <w:rsid w:val="009D1F14"/>
    <w:rsid w:val="009D2DA8"/>
    <w:rsid w:val="009D349E"/>
    <w:rsid w:val="009D3EF6"/>
    <w:rsid w:val="009D3FA2"/>
    <w:rsid w:val="009D7F45"/>
    <w:rsid w:val="009E0D76"/>
    <w:rsid w:val="009E27FA"/>
    <w:rsid w:val="009E3115"/>
    <w:rsid w:val="009E3C90"/>
    <w:rsid w:val="009E3F57"/>
    <w:rsid w:val="009E5FDF"/>
    <w:rsid w:val="009E6769"/>
    <w:rsid w:val="009E751D"/>
    <w:rsid w:val="009F19FA"/>
    <w:rsid w:val="009F1B54"/>
    <w:rsid w:val="009F1FAC"/>
    <w:rsid w:val="009F23D3"/>
    <w:rsid w:val="009F4053"/>
    <w:rsid w:val="009F5BE9"/>
    <w:rsid w:val="009F7D30"/>
    <w:rsid w:val="00A01C13"/>
    <w:rsid w:val="00A02DBE"/>
    <w:rsid w:val="00A03DAD"/>
    <w:rsid w:val="00A04433"/>
    <w:rsid w:val="00A04512"/>
    <w:rsid w:val="00A108D4"/>
    <w:rsid w:val="00A111DC"/>
    <w:rsid w:val="00A1536C"/>
    <w:rsid w:val="00A15AC7"/>
    <w:rsid w:val="00A20C2C"/>
    <w:rsid w:val="00A22EA1"/>
    <w:rsid w:val="00A25811"/>
    <w:rsid w:val="00A2624B"/>
    <w:rsid w:val="00A26896"/>
    <w:rsid w:val="00A302F2"/>
    <w:rsid w:val="00A317CD"/>
    <w:rsid w:val="00A3200A"/>
    <w:rsid w:val="00A369D8"/>
    <w:rsid w:val="00A373EA"/>
    <w:rsid w:val="00A42097"/>
    <w:rsid w:val="00A44825"/>
    <w:rsid w:val="00A44BA4"/>
    <w:rsid w:val="00A4503D"/>
    <w:rsid w:val="00A45D70"/>
    <w:rsid w:val="00A46ADF"/>
    <w:rsid w:val="00A47F47"/>
    <w:rsid w:val="00A506FD"/>
    <w:rsid w:val="00A53AC7"/>
    <w:rsid w:val="00A542B0"/>
    <w:rsid w:val="00A54369"/>
    <w:rsid w:val="00A55B13"/>
    <w:rsid w:val="00A565B7"/>
    <w:rsid w:val="00A56CB4"/>
    <w:rsid w:val="00A57616"/>
    <w:rsid w:val="00A57D97"/>
    <w:rsid w:val="00A637B8"/>
    <w:rsid w:val="00A64EC5"/>
    <w:rsid w:val="00A65764"/>
    <w:rsid w:val="00A75100"/>
    <w:rsid w:val="00A766B0"/>
    <w:rsid w:val="00A76ED9"/>
    <w:rsid w:val="00A8086C"/>
    <w:rsid w:val="00A812CF"/>
    <w:rsid w:val="00A84C40"/>
    <w:rsid w:val="00A85062"/>
    <w:rsid w:val="00A871D0"/>
    <w:rsid w:val="00A91E1A"/>
    <w:rsid w:val="00AA195B"/>
    <w:rsid w:val="00AA34A1"/>
    <w:rsid w:val="00AA4681"/>
    <w:rsid w:val="00AA508C"/>
    <w:rsid w:val="00AA63A6"/>
    <w:rsid w:val="00AA64B5"/>
    <w:rsid w:val="00AA66D0"/>
    <w:rsid w:val="00AB10CA"/>
    <w:rsid w:val="00AB4233"/>
    <w:rsid w:val="00AB451D"/>
    <w:rsid w:val="00AB506A"/>
    <w:rsid w:val="00AB52BD"/>
    <w:rsid w:val="00AB544E"/>
    <w:rsid w:val="00AB6529"/>
    <w:rsid w:val="00AB7F8E"/>
    <w:rsid w:val="00AC01B8"/>
    <w:rsid w:val="00AC0F87"/>
    <w:rsid w:val="00AC1AEF"/>
    <w:rsid w:val="00AC3021"/>
    <w:rsid w:val="00AC3209"/>
    <w:rsid w:val="00AC3309"/>
    <w:rsid w:val="00AC35D0"/>
    <w:rsid w:val="00AC4438"/>
    <w:rsid w:val="00AC4643"/>
    <w:rsid w:val="00AC6936"/>
    <w:rsid w:val="00AD038B"/>
    <w:rsid w:val="00AD18CD"/>
    <w:rsid w:val="00AD544F"/>
    <w:rsid w:val="00AD585A"/>
    <w:rsid w:val="00AD6259"/>
    <w:rsid w:val="00AD72FA"/>
    <w:rsid w:val="00AE10FA"/>
    <w:rsid w:val="00AE2020"/>
    <w:rsid w:val="00AE2BA9"/>
    <w:rsid w:val="00AE30E5"/>
    <w:rsid w:val="00AE3281"/>
    <w:rsid w:val="00AE51FA"/>
    <w:rsid w:val="00AE5BC2"/>
    <w:rsid w:val="00AF1620"/>
    <w:rsid w:val="00AF1683"/>
    <w:rsid w:val="00AF52BB"/>
    <w:rsid w:val="00AF61A3"/>
    <w:rsid w:val="00AF6533"/>
    <w:rsid w:val="00AF6794"/>
    <w:rsid w:val="00AF67E7"/>
    <w:rsid w:val="00AF68A6"/>
    <w:rsid w:val="00AF7360"/>
    <w:rsid w:val="00B012A9"/>
    <w:rsid w:val="00B0158E"/>
    <w:rsid w:val="00B0352C"/>
    <w:rsid w:val="00B03FE8"/>
    <w:rsid w:val="00B052F0"/>
    <w:rsid w:val="00B062F5"/>
    <w:rsid w:val="00B06F9B"/>
    <w:rsid w:val="00B106B2"/>
    <w:rsid w:val="00B11389"/>
    <w:rsid w:val="00B127E2"/>
    <w:rsid w:val="00B143A4"/>
    <w:rsid w:val="00B16086"/>
    <w:rsid w:val="00B16E8E"/>
    <w:rsid w:val="00B17994"/>
    <w:rsid w:val="00B17F8C"/>
    <w:rsid w:val="00B20AFB"/>
    <w:rsid w:val="00B2473F"/>
    <w:rsid w:val="00B25B73"/>
    <w:rsid w:val="00B31B5C"/>
    <w:rsid w:val="00B32183"/>
    <w:rsid w:val="00B33266"/>
    <w:rsid w:val="00B34225"/>
    <w:rsid w:val="00B35053"/>
    <w:rsid w:val="00B367FB"/>
    <w:rsid w:val="00B3691D"/>
    <w:rsid w:val="00B371A8"/>
    <w:rsid w:val="00B37E2C"/>
    <w:rsid w:val="00B40273"/>
    <w:rsid w:val="00B41DCA"/>
    <w:rsid w:val="00B420AF"/>
    <w:rsid w:val="00B42179"/>
    <w:rsid w:val="00B438F0"/>
    <w:rsid w:val="00B46A2B"/>
    <w:rsid w:val="00B46AC9"/>
    <w:rsid w:val="00B47077"/>
    <w:rsid w:val="00B50EA6"/>
    <w:rsid w:val="00B51521"/>
    <w:rsid w:val="00B52CC9"/>
    <w:rsid w:val="00B56380"/>
    <w:rsid w:val="00B5727C"/>
    <w:rsid w:val="00B57D21"/>
    <w:rsid w:val="00B629DA"/>
    <w:rsid w:val="00B63951"/>
    <w:rsid w:val="00B65E06"/>
    <w:rsid w:val="00B70793"/>
    <w:rsid w:val="00B71810"/>
    <w:rsid w:val="00B72242"/>
    <w:rsid w:val="00B737B6"/>
    <w:rsid w:val="00B763C6"/>
    <w:rsid w:val="00B769DC"/>
    <w:rsid w:val="00B77912"/>
    <w:rsid w:val="00B83543"/>
    <w:rsid w:val="00B84276"/>
    <w:rsid w:val="00B85D14"/>
    <w:rsid w:val="00B85EEB"/>
    <w:rsid w:val="00B868D1"/>
    <w:rsid w:val="00B87690"/>
    <w:rsid w:val="00B87885"/>
    <w:rsid w:val="00B90154"/>
    <w:rsid w:val="00B91257"/>
    <w:rsid w:val="00B967C5"/>
    <w:rsid w:val="00BA0F8F"/>
    <w:rsid w:val="00BA191F"/>
    <w:rsid w:val="00BA3367"/>
    <w:rsid w:val="00BA7A2F"/>
    <w:rsid w:val="00BB2EE8"/>
    <w:rsid w:val="00BB30DB"/>
    <w:rsid w:val="00BB3B2E"/>
    <w:rsid w:val="00BB70C7"/>
    <w:rsid w:val="00BB7907"/>
    <w:rsid w:val="00BC0CD2"/>
    <w:rsid w:val="00BC24BB"/>
    <w:rsid w:val="00BC2AD2"/>
    <w:rsid w:val="00BC3BF9"/>
    <w:rsid w:val="00BC7C70"/>
    <w:rsid w:val="00BD11C7"/>
    <w:rsid w:val="00BD2CDB"/>
    <w:rsid w:val="00BD4941"/>
    <w:rsid w:val="00BD5383"/>
    <w:rsid w:val="00BD5DE6"/>
    <w:rsid w:val="00BD67DB"/>
    <w:rsid w:val="00BE0B73"/>
    <w:rsid w:val="00BE18B3"/>
    <w:rsid w:val="00BE2A65"/>
    <w:rsid w:val="00BE3A88"/>
    <w:rsid w:val="00BE4798"/>
    <w:rsid w:val="00BE6479"/>
    <w:rsid w:val="00BE6959"/>
    <w:rsid w:val="00BE6F39"/>
    <w:rsid w:val="00BE7555"/>
    <w:rsid w:val="00BF0AD7"/>
    <w:rsid w:val="00BF23B5"/>
    <w:rsid w:val="00BF37A5"/>
    <w:rsid w:val="00BF67D1"/>
    <w:rsid w:val="00C029F0"/>
    <w:rsid w:val="00C03550"/>
    <w:rsid w:val="00C0473A"/>
    <w:rsid w:val="00C05FA8"/>
    <w:rsid w:val="00C06630"/>
    <w:rsid w:val="00C10811"/>
    <w:rsid w:val="00C111AB"/>
    <w:rsid w:val="00C2224C"/>
    <w:rsid w:val="00C23405"/>
    <w:rsid w:val="00C23E60"/>
    <w:rsid w:val="00C24378"/>
    <w:rsid w:val="00C25BC9"/>
    <w:rsid w:val="00C305A5"/>
    <w:rsid w:val="00C31155"/>
    <w:rsid w:val="00C316EB"/>
    <w:rsid w:val="00C32D63"/>
    <w:rsid w:val="00C33EE6"/>
    <w:rsid w:val="00C37EFF"/>
    <w:rsid w:val="00C4054F"/>
    <w:rsid w:val="00C41F29"/>
    <w:rsid w:val="00C42929"/>
    <w:rsid w:val="00C44338"/>
    <w:rsid w:val="00C44AE7"/>
    <w:rsid w:val="00C45011"/>
    <w:rsid w:val="00C45ABC"/>
    <w:rsid w:val="00C50532"/>
    <w:rsid w:val="00C5062E"/>
    <w:rsid w:val="00C51163"/>
    <w:rsid w:val="00C5155F"/>
    <w:rsid w:val="00C51901"/>
    <w:rsid w:val="00C51C2C"/>
    <w:rsid w:val="00C527C1"/>
    <w:rsid w:val="00C54094"/>
    <w:rsid w:val="00C62BBB"/>
    <w:rsid w:val="00C62DC8"/>
    <w:rsid w:val="00C63916"/>
    <w:rsid w:val="00C65A37"/>
    <w:rsid w:val="00C65C9E"/>
    <w:rsid w:val="00C6684F"/>
    <w:rsid w:val="00C7191C"/>
    <w:rsid w:val="00C7385F"/>
    <w:rsid w:val="00C73885"/>
    <w:rsid w:val="00C73A50"/>
    <w:rsid w:val="00C7461A"/>
    <w:rsid w:val="00C77075"/>
    <w:rsid w:val="00C857CB"/>
    <w:rsid w:val="00C85B3D"/>
    <w:rsid w:val="00C85C61"/>
    <w:rsid w:val="00C85D8A"/>
    <w:rsid w:val="00C86796"/>
    <w:rsid w:val="00C90AE9"/>
    <w:rsid w:val="00C91A87"/>
    <w:rsid w:val="00C91AE3"/>
    <w:rsid w:val="00C92999"/>
    <w:rsid w:val="00C9327D"/>
    <w:rsid w:val="00C95491"/>
    <w:rsid w:val="00C9581F"/>
    <w:rsid w:val="00C96FB7"/>
    <w:rsid w:val="00C97393"/>
    <w:rsid w:val="00CA0904"/>
    <w:rsid w:val="00CA2028"/>
    <w:rsid w:val="00CA2180"/>
    <w:rsid w:val="00CA2C67"/>
    <w:rsid w:val="00CA6E17"/>
    <w:rsid w:val="00CB00C0"/>
    <w:rsid w:val="00CB097D"/>
    <w:rsid w:val="00CB0C3A"/>
    <w:rsid w:val="00CB143B"/>
    <w:rsid w:val="00CB2C9C"/>
    <w:rsid w:val="00CB4268"/>
    <w:rsid w:val="00CB75C1"/>
    <w:rsid w:val="00CB7692"/>
    <w:rsid w:val="00CC1346"/>
    <w:rsid w:val="00CC2F74"/>
    <w:rsid w:val="00CC4370"/>
    <w:rsid w:val="00CC47A5"/>
    <w:rsid w:val="00CC50A7"/>
    <w:rsid w:val="00CC56F2"/>
    <w:rsid w:val="00CC58EE"/>
    <w:rsid w:val="00CD15A4"/>
    <w:rsid w:val="00CD17A5"/>
    <w:rsid w:val="00CD3C04"/>
    <w:rsid w:val="00CD3D07"/>
    <w:rsid w:val="00CD4191"/>
    <w:rsid w:val="00CD4B2E"/>
    <w:rsid w:val="00CD606D"/>
    <w:rsid w:val="00CD61E8"/>
    <w:rsid w:val="00CE0FC7"/>
    <w:rsid w:val="00CE12DB"/>
    <w:rsid w:val="00CE1E4B"/>
    <w:rsid w:val="00CE1F63"/>
    <w:rsid w:val="00CE39DD"/>
    <w:rsid w:val="00CE6A65"/>
    <w:rsid w:val="00CF036F"/>
    <w:rsid w:val="00CF1BD5"/>
    <w:rsid w:val="00CF285B"/>
    <w:rsid w:val="00CF2DBA"/>
    <w:rsid w:val="00CF42AB"/>
    <w:rsid w:val="00CF527A"/>
    <w:rsid w:val="00CF63E1"/>
    <w:rsid w:val="00D00155"/>
    <w:rsid w:val="00D01BB8"/>
    <w:rsid w:val="00D0376D"/>
    <w:rsid w:val="00D068E8"/>
    <w:rsid w:val="00D074F9"/>
    <w:rsid w:val="00D11131"/>
    <w:rsid w:val="00D1132A"/>
    <w:rsid w:val="00D133A6"/>
    <w:rsid w:val="00D148A5"/>
    <w:rsid w:val="00D14A2B"/>
    <w:rsid w:val="00D15802"/>
    <w:rsid w:val="00D15D5E"/>
    <w:rsid w:val="00D20F9B"/>
    <w:rsid w:val="00D213B3"/>
    <w:rsid w:val="00D21692"/>
    <w:rsid w:val="00D217A7"/>
    <w:rsid w:val="00D21E6D"/>
    <w:rsid w:val="00D2225A"/>
    <w:rsid w:val="00D22C4C"/>
    <w:rsid w:val="00D23093"/>
    <w:rsid w:val="00D23B6B"/>
    <w:rsid w:val="00D25D81"/>
    <w:rsid w:val="00D26C35"/>
    <w:rsid w:val="00D33C93"/>
    <w:rsid w:val="00D342DE"/>
    <w:rsid w:val="00D35B88"/>
    <w:rsid w:val="00D4152E"/>
    <w:rsid w:val="00D41D25"/>
    <w:rsid w:val="00D41E88"/>
    <w:rsid w:val="00D42F10"/>
    <w:rsid w:val="00D44726"/>
    <w:rsid w:val="00D467A3"/>
    <w:rsid w:val="00D50069"/>
    <w:rsid w:val="00D504F4"/>
    <w:rsid w:val="00D51A48"/>
    <w:rsid w:val="00D54F96"/>
    <w:rsid w:val="00D550FF"/>
    <w:rsid w:val="00D55AB9"/>
    <w:rsid w:val="00D55DB4"/>
    <w:rsid w:val="00D57264"/>
    <w:rsid w:val="00D578EF"/>
    <w:rsid w:val="00D57C44"/>
    <w:rsid w:val="00D61A6C"/>
    <w:rsid w:val="00D654E8"/>
    <w:rsid w:val="00D67C68"/>
    <w:rsid w:val="00D72674"/>
    <w:rsid w:val="00D732DC"/>
    <w:rsid w:val="00D737B2"/>
    <w:rsid w:val="00D73E22"/>
    <w:rsid w:val="00D73E3E"/>
    <w:rsid w:val="00D74427"/>
    <w:rsid w:val="00D76677"/>
    <w:rsid w:val="00D7669B"/>
    <w:rsid w:val="00D77581"/>
    <w:rsid w:val="00D83963"/>
    <w:rsid w:val="00D866CF"/>
    <w:rsid w:val="00D8770E"/>
    <w:rsid w:val="00D91611"/>
    <w:rsid w:val="00D93264"/>
    <w:rsid w:val="00D9385D"/>
    <w:rsid w:val="00D941A0"/>
    <w:rsid w:val="00D96CED"/>
    <w:rsid w:val="00DA0CEC"/>
    <w:rsid w:val="00DA1E2C"/>
    <w:rsid w:val="00DA219A"/>
    <w:rsid w:val="00DA3407"/>
    <w:rsid w:val="00DA3718"/>
    <w:rsid w:val="00DA3F8F"/>
    <w:rsid w:val="00DA4F94"/>
    <w:rsid w:val="00DA57C2"/>
    <w:rsid w:val="00DA5FB3"/>
    <w:rsid w:val="00DA6129"/>
    <w:rsid w:val="00DA6A97"/>
    <w:rsid w:val="00DA770C"/>
    <w:rsid w:val="00DB35D5"/>
    <w:rsid w:val="00DB5FA5"/>
    <w:rsid w:val="00DB67DD"/>
    <w:rsid w:val="00DC058F"/>
    <w:rsid w:val="00DC09ED"/>
    <w:rsid w:val="00DC0DF9"/>
    <w:rsid w:val="00DC1C1C"/>
    <w:rsid w:val="00DC1E51"/>
    <w:rsid w:val="00DC2633"/>
    <w:rsid w:val="00DC302B"/>
    <w:rsid w:val="00DC4850"/>
    <w:rsid w:val="00DC6117"/>
    <w:rsid w:val="00DC6139"/>
    <w:rsid w:val="00DC7BF8"/>
    <w:rsid w:val="00DD251B"/>
    <w:rsid w:val="00DD2576"/>
    <w:rsid w:val="00DD3011"/>
    <w:rsid w:val="00DD35BE"/>
    <w:rsid w:val="00DD596D"/>
    <w:rsid w:val="00DD59AA"/>
    <w:rsid w:val="00DD70C9"/>
    <w:rsid w:val="00DE0C4B"/>
    <w:rsid w:val="00DE1A90"/>
    <w:rsid w:val="00DF03FD"/>
    <w:rsid w:val="00DF4F12"/>
    <w:rsid w:val="00E001A7"/>
    <w:rsid w:val="00E04739"/>
    <w:rsid w:val="00E0778D"/>
    <w:rsid w:val="00E11535"/>
    <w:rsid w:val="00E119E9"/>
    <w:rsid w:val="00E12E39"/>
    <w:rsid w:val="00E170AF"/>
    <w:rsid w:val="00E2190A"/>
    <w:rsid w:val="00E21D7F"/>
    <w:rsid w:val="00E22B79"/>
    <w:rsid w:val="00E251D6"/>
    <w:rsid w:val="00E255D2"/>
    <w:rsid w:val="00E2601C"/>
    <w:rsid w:val="00E271AA"/>
    <w:rsid w:val="00E31758"/>
    <w:rsid w:val="00E3292B"/>
    <w:rsid w:val="00E337B3"/>
    <w:rsid w:val="00E337CF"/>
    <w:rsid w:val="00E34B20"/>
    <w:rsid w:val="00E34E73"/>
    <w:rsid w:val="00E35566"/>
    <w:rsid w:val="00E35594"/>
    <w:rsid w:val="00E35B57"/>
    <w:rsid w:val="00E37170"/>
    <w:rsid w:val="00E40D9B"/>
    <w:rsid w:val="00E40F31"/>
    <w:rsid w:val="00E4543C"/>
    <w:rsid w:val="00E45FB1"/>
    <w:rsid w:val="00E46A8F"/>
    <w:rsid w:val="00E477E6"/>
    <w:rsid w:val="00E51DCB"/>
    <w:rsid w:val="00E52754"/>
    <w:rsid w:val="00E53449"/>
    <w:rsid w:val="00E53ACF"/>
    <w:rsid w:val="00E55F0C"/>
    <w:rsid w:val="00E5711E"/>
    <w:rsid w:val="00E57C10"/>
    <w:rsid w:val="00E61B66"/>
    <w:rsid w:val="00E6477F"/>
    <w:rsid w:val="00E6509C"/>
    <w:rsid w:val="00E67004"/>
    <w:rsid w:val="00E701DF"/>
    <w:rsid w:val="00E71253"/>
    <w:rsid w:val="00E7167B"/>
    <w:rsid w:val="00E7610E"/>
    <w:rsid w:val="00E77F9B"/>
    <w:rsid w:val="00E8453C"/>
    <w:rsid w:val="00E87140"/>
    <w:rsid w:val="00E906F6"/>
    <w:rsid w:val="00E90F8C"/>
    <w:rsid w:val="00E918FA"/>
    <w:rsid w:val="00E9713D"/>
    <w:rsid w:val="00E97696"/>
    <w:rsid w:val="00EA0AFC"/>
    <w:rsid w:val="00EA22E5"/>
    <w:rsid w:val="00EA34DA"/>
    <w:rsid w:val="00EA3C94"/>
    <w:rsid w:val="00EA49AF"/>
    <w:rsid w:val="00EA5344"/>
    <w:rsid w:val="00EA62CB"/>
    <w:rsid w:val="00EA6AEA"/>
    <w:rsid w:val="00EA7C49"/>
    <w:rsid w:val="00EB0496"/>
    <w:rsid w:val="00EB2043"/>
    <w:rsid w:val="00EB385D"/>
    <w:rsid w:val="00EB3F16"/>
    <w:rsid w:val="00EB45DC"/>
    <w:rsid w:val="00EB4D2A"/>
    <w:rsid w:val="00EB4D42"/>
    <w:rsid w:val="00EB6064"/>
    <w:rsid w:val="00EC051E"/>
    <w:rsid w:val="00EC5029"/>
    <w:rsid w:val="00EC5570"/>
    <w:rsid w:val="00EC61F5"/>
    <w:rsid w:val="00EC70CF"/>
    <w:rsid w:val="00ED02FF"/>
    <w:rsid w:val="00ED176D"/>
    <w:rsid w:val="00ED188B"/>
    <w:rsid w:val="00ED22A2"/>
    <w:rsid w:val="00ED7F66"/>
    <w:rsid w:val="00EE16EE"/>
    <w:rsid w:val="00EE3A13"/>
    <w:rsid w:val="00EE457C"/>
    <w:rsid w:val="00EE5757"/>
    <w:rsid w:val="00EE5967"/>
    <w:rsid w:val="00EE678A"/>
    <w:rsid w:val="00EE74D0"/>
    <w:rsid w:val="00EF145A"/>
    <w:rsid w:val="00EF3234"/>
    <w:rsid w:val="00EF3889"/>
    <w:rsid w:val="00EF6323"/>
    <w:rsid w:val="00EF66D9"/>
    <w:rsid w:val="00EF7660"/>
    <w:rsid w:val="00EF774C"/>
    <w:rsid w:val="00EF7F88"/>
    <w:rsid w:val="00F006EC"/>
    <w:rsid w:val="00F01249"/>
    <w:rsid w:val="00F01343"/>
    <w:rsid w:val="00F0174B"/>
    <w:rsid w:val="00F04766"/>
    <w:rsid w:val="00F04953"/>
    <w:rsid w:val="00F05AA0"/>
    <w:rsid w:val="00F05C0D"/>
    <w:rsid w:val="00F06F2F"/>
    <w:rsid w:val="00F07CCF"/>
    <w:rsid w:val="00F07E76"/>
    <w:rsid w:val="00F115C4"/>
    <w:rsid w:val="00F17FFE"/>
    <w:rsid w:val="00F202EA"/>
    <w:rsid w:val="00F206AC"/>
    <w:rsid w:val="00F2102A"/>
    <w:rsid w:val="00F21674"/>
    <w:rsid w:val="00F22731"/>
    <w:rsid w:val="00F23999"/>
    <w:rsid w:val="00F2489F"/>
    <w:rsid w:val="00F2539B"/>
    <w:rsid w:val="00F30F4F"/>
    <w:rsid w:val="00F31FCE"/>
    <w:rsid w:val="00F3462E"/>
    <w:rsid w:val="00F36D21"/>
    <w:rsid w:val="00F37CE8"/>
    <w:rsid w:val="00F4132A"/>
    <w:rsid w:val="00F41393"/>
    <w:rsid w:val="00F42947"/>
    <w:rsid w:val="00F42A80"/>
    <w:rsid w:val="00F42EA0"/>
    <w:rsid w:val="00F43121"/>
    <w:rsid w:val="00F45079"/>
    <w:rsid w:val="00F46F03"/>
    <w:rsid w:val="00F52252"/>
    <w:rsid w:val="00F52E04"/>
    <w:rsid w:val="00F53E67"/>
    <w:rsid w:val="00F5709D"/>
    <w:rsid w:val="00F6304D"/>
    <w:rsid w:val="00F65311"/>
    <w:rsid w:val="00F6662C"/>
    <w:rsid w:val="00F72820"/>
    <w:rsid w:val="00F72960"/>
    <w:rsid w:val="00F72F6C"/>
    <w:rsid w:val="00F73059"/>
    <w:rsid w:val="00F73400"/>
    <w:rsid w:val="00F73F94"/>
    <w:rsid w:val="00F77E96"/>
    <w:rsid w:val="00F80009"/>
    <w:rsid w:val="00F802E9"/>
    <w:rsid w:val="00F81C22"/>
    <w:rsid w:val="00F82E12"/>
    <w:rsid w:val="00F850F6"/>
    <w:rsid w:val="00F85C95"/>
    <w:rsid w:val="00F8791E"/>
    <w:rsid w:val="00F8794A"/>
    <w:rsid w:val="00F90091"/>
    <w:rsid w:val="00F90136"/>
    <w:rsid w:val="00F92181"/>
    <w:rsid w:val="00F93F03"/>
    <w:rsid w:val="00F96013"/>
    <w:rsid w:val="00FA11B5"/>
    <w:rsid w:val="00FA1265"/>
    <w:rsid w:val="00FA1554"/>
    <w:rsid w:val="00FA2F8E"/>
    <w:rsid w:val="00FA33A6"/>
    <w:rsid w:val="00FA464A"/>
    <w:rsid w:val="00FA7E82"/>
    <w:rsid w:val="00FB1007"/>
    <w:rsid w:val="00FB10F7"/>
    <w:rsid w:val="00FB538B"/>
    <w:rsid w:val="00FB5983"/>
    <w:rsid w:val="00FB5C66"/>
    <w:rsid w:val="00FB7201"/>
    <w:rsid w:val="00FB7476"/>
    <w:rsid w:val="00FC1384"/>
    <w:rsid w:val="00FC1D27"/>
    <w:rsid w:val="00FC2871"/>
    <w:rsid w:val="00FC2D19"/>
    <w:rsid w:val="00FC31AF"/>
    <w:rsid w:val="00FC491C"/>
    <w:rsid w:val="00FC5CEB"/>
    <w:rsid w:val="00FC6383"/>
    <w:rsid w:val="00FD00CA"/>
    <w:rsid w:val="00FD16E5"/>
    <w:rsid w:val="00FD2FEF"/>
    <w:rsid w:val="00FD49D8"/>
    <w:rsid w:val="00FD567B"/>
    <w:rsid w:val="00FD5C03"/>
    <w:rsid w:val="00FE007D"/>
    <w:rsid w:val="00FE00CA"/>
    <w:rsid w:val="00FE0631"/>
    <w:rsid w:val="00FE3889"/>
    <w:rsid w:val="00FE3F10"/>
    <w:rsid w:val="00FF10CD"/>
    <w:rsid w:val="00FF179E"/>
    <w:rsid w:val="00FF2742"/>
    <w:rsid w:val="00FF51BE"/>
    <w:rsid w:val="00FF552F"/>
    <w:rsid w:val="00FF648D"/>
    <w:rsid w:val="00FF6AAA"/>
    <w:rsid w:val="00FF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5853C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16E8E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16E8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3">
    <w:name w:val="Plain Text"/>
    <w:basedOn w:val="a"/>
    <w:link w:val="a4"/>
    <w:semiHidden/>
    <w:unhideWhenUsed/>
    <w:rsid w:val="005853C9"/>
    <w:pPr>
      <w:spacing w:after="200" w:line="276" w:lineRule="auto"/>
    </w:pPr>
    <w:rPr>
      <w:rFonts w:ascii="Courier New" w:eastAsia="Calibri" w:hAnsi="Courier New"/>
      <w:sz w:val="20"/>
      <w:szCs w:val="20"/>
      <w:lang w:eastAsia="en-US"/>
    </w:rPr>
  </w:style>
  <w:style w:type="character" w:customStyle="1" w:styleId="a4">
    <w:name w:val="Текст Знак"/>
    <w:basedOn w:val="a0"/>
    <w:link w:val="a3"/>
    <w:semiHidden/>
    <w:rsid w:val="005853C9"/>
    <w:rPr>
      <w:rFonts w:ascii="Courier New" w:eastAsia="Calibri" w:hAnsi="Courier New" w:cs="Times New Roman"/>
      <w:sz w:val="20"/>
      <w:szCs w:val="20"/>
    </w:rPr>
  </w:style>
  <w:style w:type="paragraph" w:styleId="a5">
    <w:name w:val="List Paragraph"/>
    <w:basedOn w:val="a"/>
    <w:link w:val="a6"/>
    <w:uiPriority w:val="34"/>
    <w:qFormat/>
    <w:rsid w:val="005853C9"/>
    <w:pPr>
      <w:ind w:left="708"/>
    </w:pPr>
  </w:style>
  <w:style w:type="character" w:customStyle="1" w:styleId="a6">
    <w:name w:val="Абзац списка Знак"/>
    <w:link w:val="a5"/>
    <w:uiPriority w:val="34"/>
    <w:locked/>
    <w:rsid w:val="00CD3C0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andard">
    <w:name w:val="Standard"/>
    <w:uiPriority w:val="99"/>
    <w:rsid w:val="005853C9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de-DE" w:eastAsia="fa-IR" w:bidi="fa-IR"/>
    </w:rPr>
  </w:style>
  <w:style w:type="paragraph" w:styleId="a7">
    <w:name w:val="Balloon Text"/>
    <w:basedOn w:val="a"/>
    <w:link w:val="a8"/>
    <w:uiPriority w:val="99"/>
    <w:semiHidden/>
    <w:unhideWhenUsed/>
    <w:rsid w:val="005853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853C9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4567E7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B8788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qFormat/>
    <w:locked/>
    <w:rsid w:val="00B87885"/>
    <w:rPr>
      <w:rFonts w:ascii="Arial" w:eastAsia="Calibri" w:hAnsi="Arial" w:cs="Arial"/>
      <w:sz w:val="20"/>
      <w:szCs w:val="20"/>
    </w:rPr>
  </w:style>
  <w:style w:type="paragraph" w:styleId="aa">
    <w:name w:val="footnote text"/>
    <w:basedOn w:val="a"/>
    <w:link w:val="ab"/>
    <w:uiPriority w:val="99"/>
    <w:unhideWhenUsed/>
    <w:rsid w:val="00231772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231772"/>
    <w:rPr>
      <w:rFonts w:ascii="Arial" w:eastAsia="Times New Roman" w:hAnsi="Arial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unhideWhenUsed/>
    <w:rsid w:val="00231772"/>
    <w:rPr>
      <w:vertAlign w:val="superscript"/>
    </w:rPr>
  </w:style>
  <w:style w:type="table" w:styleId="ad">
    <w:name w:val="Table Grid"/>
    <w:basedOn w:val="a1"/>
    <w:uiPriority w:val="59"/>
    <w:rsid w:val="00775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Гипертекстовая ссылка"/>
    <w:basedOn w:val="a0"/>
    <w:uiPriority w:val="99"/>
    <w:rsid w:val="00B16E8E"/>
    <w:rPr>
      <w:rFonts w:cs="Times New Roman"/>
      <w:b w:val="0"/>
      <w:color w:val="106BBE"/>
    </w:rPr>
  </w:style>
  <w:style w:type="paragraph" w:customStyle="1" w:styleId="af">
    <w:name w:val="Нормальный (таблица)"/>
    <w:basedOn w:val="a"/>
    <w:next w:val="a"/>
    <w:uiPriority w:val="99"/>
    <w:rsid w:val="00B16E8E"/>
    <w:pPr>
      <w:widowControl w:val="0"/>
      <w:autoSpaceDE w:val="0"/>
      <w:autoSpaceDN w:val="0"/>
      <w:adjustRightInd w:val="0"/>
      <w:ind w:firstLine="0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B16E8E"/>
    <w:pPr>
      <w:widowControl w:val="0"/>
      <w:autoSpaceDE w:val="0"/>
      <w:autoSpaceDN w:val="0"/>
      <w:adjustRightInd w:val="0"/>
      <w:ind w:firstLine="0"/>
      <w:jc w:val="left"/>
    </w:pPr>
    <w:rPr>
      <w:rFonts w:ascii="Times New Roman CYR" w:eastAsiaTheme="minorEastAsia" w:hAnsi="Times New Roman CYR" w:cs="Times New Roman CYR"/>
    </w:rPr>
  </w:style>
  <w:style w:type="paragraph" w:styleId="af1">
    <w:name w:val="header"/>
    <w:basedOn w:val="a"/>
    <w:link w:val="af2"/>
    <w:uiPriority w:val="99"/>
    <w:unhideWhenUsed/>
    <w:rsid w:val="00EA62C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EA62CB"/>
    <w:rPr>
      <w:rFonts w:ascii="Arial" w:eastAsia="Times New Roman" w:hAnsi="Arial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EA62CB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EA62CB"/>
    <w:rPr>
      <w:rFonts w:ascii="Arial" w:eastAsia="Times New Roman" w:hAnsi="Arial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d"/>
    <w:uiPriority w:val="59"/>
    <w:rsid w:val="00FC138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ody Text Indent"/>
    <w:basedOn w:val="a"/>
    <w:link w:val="af6"/>
    <w:uiPriority w:val="99"/>
    <w:rsid w:val="00624C63"/>
    <w:pPr>
      <w:widowControl w:val="0"/>
      <w:autoSpaceDE w:val="0"/>
      <w:autoSpaceDN w:val="0"/>
      <w:adjustRightInd w:val="0"/>
      <w:spacing w:after="120"/>
      <w:ind w:left="283" w:firstLine="720"/>
    </w:pPr>
    <w:rPr>
      <w:rFonts w:ascii="Times New Roman CYR" w:eastAsiaTheme="minorEastAsia" w:hAnsi="Times New Roman CYR" w:cs="Times New Roman CYR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624C63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6">
    <w:name w:val="s_16"/>
    <w:basedOn w:val="a"/>
    <w:rsid w:val="00345292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styleId="af7">
    <w:name w:val="Emphasis"/>
    <w:basedOn w:val="a0"/>
    <w:uiPriority w:val="20"/>
    <w:qFormat/>
    <w:rsid w:val="007E66FB"/>
    <w:rPr>
      <w:i/>
      <w:iCs/>
    </w:rPr>
  </w:style>
  <w:style w:type="paragraph" w:customStyle="1" w:styleId="12">
    <w:name w:val="Без интервала1"/>
    <w:rsid w:val="00F450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8">
    <w:name w:val="No Spacing"/>
    <w:link w:val="af9"/>
    <w:uiPriority w:val="1"/>
    <w:qFormat/>
    <w:rsid w:val="005622F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9">
    <w:name w:val="Без интервала Знак"/>
    <w:link w:val="af8"/>
    <w:uiPriority w:val="1"/>
    <w:locked/>
    <w:rsid w:val="005622F7"/>
    <w:rPr>
      <w:rFonts w:ascii="Calibri" w:eastAsia="Times New Roman" w:hAnsi="Calibri" w:cs="Times New Roman"/>
      <w:lang w:eastAsia="ru-RU"/>
    </w:rPr>
  </w:style>
  <w:style w:type="character" w:styleId="afa">
    <w:name w:val="FollowedHyperlink"/>
    <w:basedOn w:val="a0"/>
    <w:uiPriority w:val="99"/>
    <w:semiHidden/>
    <w:unhideWhenUsed/>
    <w:rsid w:val="00F41393"/>
    <w:rPr>
      <w:color w:val="800080"/>
      <w:u w:val="single"/>
    </w:rPr>
  </w:style>
  <w:style w:type="paragraph" w:customStyle="1" w:styleId="xl63">
    <w:name w:val="xl63"/>
    <w:basedOn w:val="a"/>
    <w:rsid w:val="00F41393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xl64">
    <w:name w:val="xl64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</w:rPr>
  </w:style>
  <w:style w:type="paragraph" w:customStyle="1" w:styleId="xl65">
    <w:name w:val="xl65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</w:rPr>
  </w:style>
  <w:style w:type="paragraph" w:customStyle="1" w:styleId="xl66">
    <w:name w:val="xl66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67">
    <w:name w:val="xl67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68">
    <w:name w:val="xl68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</w:rPr>
  </w:style>
  <w:style w:type="paragraph" w:customStyle="1" w:styleId="xl69">
    <w:name w:val="xl69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</w:rPr>
  </w:style>
  <w:style w:type="paragraph" w:customStyle="1" w:styleId="xl70">
    <w:name w:val="xl70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</w:rPr>
  </w:style>
  <w:style w:type="paragraph" w:customStyle="1" w:styleId="xl71">
    <w:name w:val="xl71"/>
    <w:basedOn w:val="a"/>
    <w:rsid w:val="00F413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</w:rPr>
  </w:style>
  <w:style w:type="paragraph" w:customStyle="1" w:styleId="xl72">
    <w:name w:val="xl72"/>
    <w:basedOn w:val="a"/>
    <w:rsid w:val="002334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  <w:b/>
      <w:bCs/>
    </w:rPr>
  </w:style>
  <w:style w:type="paragraph" w:customStyle="1" w:styleId="xl73">
    <w:name w:val="xl73"/>
    <w:basedOn w:val="a"/>
    <w:rsid w:val="002334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74">
    <w:name w:val="xl74"/>
    <w:basedOn w:val="a"/>
    <w:rsid w:val="002334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75">
    <w:name w:val="xl75"/>
    <w:basedOn w:val="a"/>
    <w:rsid w:val="002334F5"/>
    <w:pPr>
      <w:spacing w:before="100" w:beforeAutospacing="1" w:after="100" w:afterAutospacing="1"/>
      <w:ind w:firstLine="0"/>
      <w:jc w:val="left"/>
    </w:pPr>
    <w:rPr>
      <w:rFonts w:ascii="Times New Roman" w:hAnsi="Times New Roman"/>
      <w:b/>
      <w:bCs/>
    </w:rPr>
  </w:style>
  <w:style w:type="paragraph" w:customStyle="1" w:styleId="xl76">
    <w:name w:val="xl76"/>
    <w:basedOn w:val="a"/>
    <w:rsid w:val="002334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  <w:b/>
      <w:bCs/>
    </w:rPr>
  </w:style>
  <w:style w:type="paragraph" w:customStyle="1" w:styleId="xl77">
    <w:name w:val="xl77"/>
    <w:basedOn w:val="a"/>
    <w:rsid w:val="002334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78">
    <w:name w:val="xl78"/>
    <w:basedOn w:val="a"/>
    <w:rsid w:val="002334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</w:rPr>
  </w:style>
  <w:style w:type="paragraph" w:customStyle="1" w:styleId="xl79">
    <w:name w:val="xl79"/>
    <w:basedOn w:val="a"/>
    <w:rsid w:val="002334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0">
    <w:name w:val="xl80"/>
    <w:basedOn w:val="a"/>
    <w:rsid w:val="002334F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1">
    <w:name w:val="xl81"/>
    <w:basedOn w:val="a"/>
    <w:rsid w:val="002334F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2">
    <w:name w:val="xl82"/>
    <w:basedOn w:val="a"/>
    <w:rsid w:val="002334F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3">
    <w:name w:val="xl83"/>
    <w:basedOn w:val="a"/>
    <w:rsid w:val="002334F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4">
    <w:name w:val="xl84"/>
    <w:basedOn w:val="a"/>
    <w:rsid w:val="002334F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5">
    <w:name w:val="xl85"/>
    <w:basedOn w:val="a"/>
    <w:rsid w:val="002334F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6">
    <w:name w:val="xl86"/>
    <w:basedOn w:val="a"/>
    <w:rsid w:val="002334F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7">
    <w:name w:val="xl87"/>
    <w:basedOn w:val="a"/>
    <w:rsid w:val="002334F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8">
    <w:name w:val="xl88"/>
    <w:basedOn w:val="a"/>
    <w:rsid w:val="002334F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9">
    <w:name w:val="xl89"/>
    <w:basedOn w:val="a"/>
    <w:rsid w:val="002334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  <w:color w:val="00B0F0"/>
    </w:rPr>
  </w:style>
  <w:style w:type="paragraph" w:customStyle="1" w:styleId="xl90">
    <w:name w:val="xl90"/>
    <w:basedOn w:val="a"/>
    <w:rsid w:val="002334F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1">
    <w:name w:val="xl91"/>
    <w:basedOn w:val="a"/>
    <w:rsid w:val="002334F5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2">
    <w:name w:val="xl92"/>
    <w:basedOn w:val="a"/>
    <w:rsid w:val="002334F5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3">
    <w:name w:val="xl93"/>
    <w:basedOn w:val="a"/>
    <w:rsid w:val="002334F5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4">
    <w:name w:val="xl94"/>
    <w:basedOn w:val="a"/>
    <w:rsid w:val="002334F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5">
    <w:name w:val="xl95"/>
    <w:basedOn w:val="a"/>
    <w:rsid w:val="002334F5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6">
    <w:name w:val="xl96"/>
    <w:basedOn w:val="a"/>
    <w:rsid w:val="002334F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7">
    <w:name w:val="xl97"/>
    <w:basedOn w:val="a"/>
    <w:rsid w:val="002334F5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8">
    <w:name w:val="xl98"/>
    <w:basedOn w:val="a"/>
    <w:rsid w:val="002334F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9">
    <w:name w:val="xl99"/>
    <w:basedOn w:val="a"/>
    <w:rsid w:val="002334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PT Astra Serif" w:hAnsi="PT Astra Serif"/>
    </w:rPr>
  </w:style>
  <w:style w:type="paragraph" w:customStyle="1" w:styleId="xl100">
    <w:name w:val="xl100"/>
    <w:basedOn w:val="a"/>
    <w:rsid w:val="002334F5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1">
    <w:name w:val="xl101"/>
    <w:basedOn w:val="a"/>
    <w:rsid w:val="002334F5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2">
    <w:name w:val="xl102"/>
    <w:basedOn w:val="a"/>
    <w:rsid w:val="002334F5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3">
    <w:name w:val="xl103"/>
    <w:basedOn w:val="a"/>
    <w:rsid w:val="002334F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4">
    <w:name w:val="xl104"/>
    <w:basedOn w:val="a"/>
    <w:rsid w:val="002334F5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5">
    <w:name w:val="xl105"/>
    <w:basedOn w:val="a"/>
    <w:rsid w:val="002334F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6">
    <w:name w:val="xl106"/>
    <w:basedOn w:val="a"/>
    <w:rsid w:val="002334F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7">
    <w:name w:val="xl107"/>
    <w:basedOn w:val="a"/>
    <w:rsid w:val="002334F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8">
    <w:name w:val="xl108"/>
    <w:basedOn w:val="a"/>
    <w:rsid w:val="002334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</w:rPr>
  </w:style>
  <w:style w:type="paragraph" w:customStyle="1" w:styleId="xl109">
    <w:name w:val="xl109"/>
    <w:basedOn w:val="a"/>
    <w:rsid w:val="002334F5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0">
    <w:name w:val="xl110"/>
    <w:basedOn w:val="a"/>
    <w:rsid w:val="002334F5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1">
    <w:name w:val="xl111"/>
    <w:basedOn w:val="a"/>
    <w:rsid w:val="002334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2">
    <w:name w:val="xl112"/>
    <w:basedOn w:val="a"/>
    <w:rsid w:val="002334F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3">
    <w:name w:val="xl113"/>
    <w:basedOn w:val="a"/>
    <w:rsid w:val="002334F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4">
    <w:name w:val="xl114"/>
    <w:basedOn w:val="a"/>
    <w:rsid w:val="002334F5"/>
    <w:pPr>
      <w:pBdr>
        <w:top w:val="single" w:sz="4" w:space="0" w:color="auto"/>
        <w:lef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5">
    <w:name w:val="xl115"/>
    <w:basedOn w:val="a"/>
    <w:rsid w:val="002334F5"/>
    <w:pPr>
      <w:pBdr>
        <w:lef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6">
    <w:name w:val="xl116"/>
    <w:basedOn w:val="a"/>
    <w:rsid w:val="002334F5"/>
    <w:pPr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7">
    <w:name w:val="xl117"/>
    <w:basedOn w:val="a"/>
    <w:rsid w:val="002334F5"/>
    <w:pPr>
      <w:pBdr>
        <w:top w:val="single" w:sz="4" w:space="0" w:color="auto"/>
        <w:lef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8">
    <w:name w:val="xl118"/>
    <w:basedOn w:val="a"/>
    <w:rsid w:val="002334F5"/>
    <w:pPr>
      <w:pBdr>
        <w:top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9">
    <w:name w:val="xl119"/>
    <w:basedOn w:val="a"/>
    <w:rsid w:val="002334F5"/>
    <w:pPr>
      <w:pBdr>
        <w:lef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0">
    <w:name w:val="xl120"/>
    <w:basedOn w:val="a"/>
    <w:rsid w:val="002334F5"/>
    <w:pPr>
      <w:pBdr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1">
    <w:name w:val="xl121"/>
    <w:basedOn w:val="a"/>
    <w:rsid w:val="002334F5"/>
    <w:pPr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2">
    <w:name w:val="xl122"/>
    <w:basedOn w:val="a"/>
    <w:rsid w:val="002334F5"/>
    <w:pPr>
      <w:pBdr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3">
    <w:name w:val="xl123"/>
    <w:basedOn w:val="a"/>
    <w:rsid w:val="00981453"/>
    <w:pPr>
      <w:pBdr>
        <w:lef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4">
    <w:name w:val="xl124"/>
    <w:basedOn w:val="a"/>
    <w:rsid w:val="00981453"/>
    <w:pPr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Default">
    <w:name w:val="Default"/>
    <w:rsid w:val="00C96FB7"/>
    <w:pPr>
      <w:autoSpaceDE w:val="0"/>
      <w:autoSpaceDN w:val="0"/>
      <w:adjustRightInd w:val="0"/>
      <w:spacing w:after="0" w:line="240" w:lineRule="auto"/>
    </w:pPr>
    <w:rPr>
      <w:rFonts w:ascii="PT Astra Serif" w:hAnsi="PT Astra Serif" w:cs="PT Astra Serif"/>
      <w:color w:val="000000"/>
      <w:sz w:val="24"/>
      <w:szCs w:val="24"/>
    </w:rPr>
  </w:style>
  <w:style w:type="paragraph" w:customStyle="1" w:styleId="xl125">
    <w:name w:val="xl125"/>
    <w:basedOn w:val="a"/>
    <w:rsid w:val="00C96FB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6">
    <w:name w:val="xl126"/>
    <w:basedOn w:val="a"/>
    <w:rsid w:val="00C96FB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7">
    <w:name w:val="xl127"/>
    <w:basedOn w:val="a"/>
    <w:rsid w:val="00C96FB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8">
    <w:name w:val="xl128"/>
    <w:basedOn w:val="a"/>
    <w:rsid w:val="00C96FB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9">
    <w:name w:val="xl129"/>
    <w:basedOn w:val="a"/>
    <w:rsid w:val="00C96FB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0">
    <w:name w:val="xl130"/>
    <w:basedOn w:val="a"/>
    <w:rsid w:val="00C96FB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1">
    <w:name w:val="xl131"/>
    <w:basedOn w:val="a"/>
    <w:rsid w:val="00C96FB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2">
    <w:name w:val="xl132"/>
    <w:basedOn w:val="a"/>
    <w:rsid w:val="00C96FB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3">
    <w:name w:val="xl133"/>
    <w:basedOn w:val="a"/>
    <w:rsid w:val="00C96FB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4">
    <w:name w:val="xl134"/>
    <w:basedOn w:val="a"/>
    <w:rsid w:val="00C96FB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5">
    <w:name w:val="xl135"/>
    <w:basedOn w:val="a"/>
    <w:rsid w:val="00C96FB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6">
    <w:name w:val="xl136"/>
    <w:basedOn w:val="a"/>
    <w:rsid w:val="00C96FB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7">
    <w:name w:val="xl137"/>
    <w:basedOn w:val="a"/>
    <w:rsid w:val="00C96FB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8">
    <w:name w:val="xl138"/>
    <w:basedOn w:val="a"/>
    <w:rsid w:val="00C96F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9">
    <w:name w:val="xl139"/>
    <w:basedOn w:val="a"/>
    <w:rsid w:val="00C96FB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0">
    <w:name w:val="xl140"/>
    <w:basedOn w:val="a"/>
    <w:rsid w:val="00C96FB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1">
    <w:name w:val="xl141"/>
    <w:basedOn w:val="a"/>
    <w:rsid w:val="00C96FB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2">
    <w:name w:val="xl142"/>
    <w:basedOn w:val="a"/>
    <w:rsid w:val="00C96F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3">
    <w:name w:val="xl143"/>
    <w:basedOn w:val="a"/>
    <w:rsid w:val="00C96FB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4">
    <w:name w:val="xl144"/>
    <w:basedOn w:val="a"/>
    <w:rsid w:val="00C96FB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5">
    <w:name w:val="xl145"/>
    <w:basedOn w:val="a"/>
    <w:rsid w:val="00C96FB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6">
    <w:name w:val="xl146"/>
    <w:basedOn w:val="a"/>
    <w:rsid w:val="00C96FB7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47">
    <w:name w:val="xl147"/>
    <w:basedOn w:val="a"/>
    <w:rsid w:val="00C96FB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48">
    <w:name w:val="xl148"/>
    <w:basedOn w:val="a"/>
    <w:rsid w:val="00C96FB7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49">
    <w:name w:val="xl149"/>
    <w:basedOn w:val="a"/>
    <w:rsid w:val="00C96FB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50">
    <w:name w:val="xl150"/>
    <w:basedOn w:val="a"/>
    <w:rsid w:val="00C96FB7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51">
    <w:name w:val="xl151"/>
    <w:basedOn w:val="a"/>
    <w:rsid w:val="00C96FB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52">
    <w:name w:val="xl152"/>
    <w:basedOn w:val="a"/>
    <w:rsid w:val="00C96FB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</w:rPr>
  </w:style>
  <w:style w:type="paragraph" w:customStyle="1" w:styleId="xl153">
    <w:name w:val="xl153"/>
    <w:basedOn w:val="a"/>
    <w:rsid w:val="00C96FB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</w:rPr>
  </w:style>
  <w:style w:type="paragraph" w:customStyle="1" w:styleId="xl154">
    <w:name w:val="xl154"/>
    <w:basedOn w:val="a"/>
    <w:rsid w:val="00C96FB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</w:rPr>
  </w:style>
  <w:style w:type="character" w:customStyle="1" w:styleId="fontstyle01">
    <w:name w:val="fontstyle01"/>
    <w:basedOn w:val="a0"/>
    <w:rsid w:val="00504244"/>
    <w:rPr>
      <w:rFonts w:ascii="PT Astra Serif" w:hAnsi="PT Astra Serif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xl155">
    <w:name w:val="xl155"/>
    <w:basedOn w:val="a"/>
    <w:rsid w:val="008662C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  <w:sz w:val="18"/>
      <w:szCs w:val="18"/>
    </w:rPr>
  </w:style>
  <w:style w:type="paragraph" w:customStyle="1" w:styleId="xl156">
    <w:name w:val="xl156"/>
    <w:basedOn w:val="a"/>
    <w:rsid w:val="008662C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  <w:sz w:val="18"/>
      <w:szCs w:val="18"/>
    </w:rPr>
  </w:style>
  <w:style w:type="paragraph" w:customStyle="1" w:styleId="xl157">
    <w:name w:val="xl157"/>
    <w:basedOn w:val="a"/>
    <w:rsid w:val="008662C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  <w:sz w:val="18"/>
      <w:szCs w:val="18"/>
    </w:rPr>
  </w:style>
  <w:style w:type="paragraph" w:customStyle="1" w:styleId="xl158">
    <w:name w:val="xl158"/>
    <w:basedOn w:val="a"/>
    <w:rsid w:val="008C1D5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5853C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16E8E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16E8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3">
    <w:name w:val="Plain Text"/>
    <w:basedOn w:val="a"/>
    <w:link w:val="a4"/>
    <w:semiHidden/>
    <w:unhideWhenUsed/>
    <w:rsid w:val="005853C9"/>
    <w:pPr>
      <w:spacing w:after="200" w:line="276" w:lineRule="auto"/>
    </w:pPr>
    <w:rPr>
      <w:rFonts w:ascii="Courier New" w:eastAsia="Calibri" w:hAnsi="Courier New"/>
      <w:sz w:val="20"/>
      <w:szCs w:val="20"/>
      <w:lang w:eastAsia="en-US"/>
    </w:rPr>
  </w:style>
  <w:style w:type="character" w:customStyle="1" w:styleId="a4">
    <w:name w:val="Текст Знак"/>
    <w:basedOn w:val="a0"/>
    <w:link w:val="a3"/>
    <w:semiHidden/>
    <w:rsid w:val="005853C9"/>
    <w:rPr>
      <w:rFonts w:ascii="Courier New" w:eastAsia="Calibri" w:hAnsi="Courier New" w:cs="Times New Roman"/>
      <w:sz w:val="20"/>
      <w:szCs w:val="20"/>
    </w:rPr>
  </w:style>
  <w:style w:type="paragraph" w:styleId="a5">
    <w:name w:val="List Paragraph"/>
    <w:basedOn w:val="a"/>
    <w:link w:val="a6"/>
    <w:uiPriority w:val="34"/>
    <w:qFormat/>
    <w:rsid w:val="005853C9"/>
    <w:pPr>
      <w:ind w:left="708"/>
    </w:pPr>
  </w:style>
  <w:style w:type="character" w:customStyle="1" w:styleId="a6">
    <w:name w:val="Абзац списка Знак"/>
    <w:link w:val="a5"/>
    <w:uiPriority w:val="34"/>
    <w:locked/>
    <w:rsid w:val="00CD3C0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andard">
    <w:name w:val="Standard"/>
    <w:uiPriority w:val="99"/>
    <w:rsid w:val="005853C9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de-DE" w:eastAsia="fa-IR" w:bidi="fa-IR"/>
    </w:rPr>
  </w:style>
  <w:style w:type="paragraph" w:styleId="a7">
    <w:name w:val="Balloon Text"/>
    <w:basedOn w:val="a"/>
    <w:link w:val="a8"/>
    <w:uiPriority w:val="99"/>
    <w:semiHidden/>
    <w:unhideWhenUsed/>
    <w:rsid w:val="005853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853C9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4567E7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B8788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qFormat/>
    <w:locked/>
    <w:rsid w:val="00B87885"/>
    <w:rPr>
      <w:rFonts w:ascii="Arial" w:eastAsia="Calibri" w:hAnsi="Arial" w:cs="Arial"/>
      <w:sz w:val="20"/>
      <w:szCs w:val="20"/>
    </w:rPr>
  </w:style>
  <w:style w:type="paragraph" w:styleId="aa">
    <w:name w:val="footnote text"/>
    <w:basedOn w:val="a"/>
    <w:link w:val="ab"/>
    <w:uiPriority w:val="99"/>
    <w:unhideWhenUsed/>
    <w:rsid w:val="00231772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231772"/>
    <w:rPr>
      <w:rFonts w:ascii="Arial" w:eastAsia="Times New Roman" w:hAnsi="Arial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unhideWhenUsed/>
    <w:rsid w:val="00231772"/>
    <w:rPr>
      <w:vertAlign w:val="superscript"/>
    </w:rPr>
  </w:style>
  <w:style w:type="table" w:styleId="ad">
    <w:name w:val="Table Grid"/>
    <w:basedOn w:val="a1"/>
    <w:uiPriority w:val="59"/>
    <w:rsid w:val="00775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Гипертекстовая ссылка"/>
    <w:basedOn w:val="a0"/>
    <w:uiPriority w:val="99"/>
    <w:rsid w:val="00B16E8E"/>
    <w:rPr>
      <w:rFonts w:cs="Times New Roman"/>
      <w:b w:val="0"/>
      <w:color w:val="106BBE"/>
    </w:rPr>
  </w:style>
  <w:style w:type="paragraph" w:customStyle="1" w:styleId="af">
    <w:name w:val="Нормальный (таблица)"/>
    <w:basedOn w:val="a"/>
    <w:next w:val="a"/>
    <w:uiPriority w:val="99"/>
    <w:rsid w:val="00B16E8E"/>
    <w:pPr>
      <w:widowControl w:val="0"/>
      <w:autoSpaceDE w:val="0"/>
      <w:autoSpaceDN w:val="0"/>
      <w:adjustRightInd w:val="0"/>
      <w:ind w:firstLine="0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B16E8E"/>
    <w:pPr>
      <w:widowControl w:val="0"/>
      <w:autoSpaceDE w:val="0"/>
      <w:autoSpaceDN w:val="0"/>
      <w:adjustRightInd w:val="0"/>
      <w:ind w:firstLine="0"/>
      <w:jc w:val="left"/>
    </w:pPr>
    <w:rPr>
      <w:rFonts w:ascii="Times New Roman CYR" w:eastAsiaTheme="minorEastAsia" w:hAnsi="Times New Roman CYR" w:cs="Times New Roman CYR"/>
    </w:rPr>
  </w:style>
  <w:style w:type="paragraph" w:styleId="af1">
    <w:name w:val="header"/>
    <w:basedOn w:val="a"/>
    <w:link w:val="af2"/>
    <w:uiPriority w:val="99"/>
    <w:unhideWhenUsed/>
    <w:rsid w:val="00EA62C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EA62CB"/>
    <w:rPr>
      <w:rFonts w:ascii="Arial" w:eastAsia="Times New Roman" w:hAnsi="Arial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EA62CB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EA62CB"/>
    <w:rPr>
      <w:rFonts w:ascii="Arial" w:eastAsia="Times New Roman" w:hAnsi="Arial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d"/>
    <w:uiPriority w:val="59"/>
    <w:rsid w:val="00FC138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ody Text Indent"/>
    <w:basedOn w:val="a"/>
    <w:link w:val="af6"/>
    <w:uiPriority w:val="99"/>
    <w:rsid w:val="00624C63"/>
    <w:pPr>
      <w:widowControl w:val="0"/>
      <w:autoSpaceDE w:val="0"/>
      <w:autoSpaceDN w:val="0"/>
      <w:adjustRightInd w:val="0"/>
      <w:spacing w:after="120"/>
      <w:ind w:left="283" w:firstLine="720"/>
    </w:pPr>
    <w:rPr>
      <w:rFonts w:ascii="Times New Roman CYR" w:eastAsiaTheme="minorEastAsia" w:hAnsi="Times New Roman CYR" w:cs="Times New Roman CYR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624C63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6">
    <w:name w:val="s_16"/>
    <w:basedOn w:val="a"/>
    <w:rsid w:val="00345292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styleId="af7">
    <w:name w:val="Emphasis"/>
    <w:basedOn w:val="a0"/>
    <w:uiPriority w:val="20"/>
    <w:qFormat/>
    <w:rsid w:val="007E66FB"/>
    <w:rPr>
      <w:i/>
      <w:iCs/>
    </w:rPr>
  </w:style>
  <w:style w:type="paragraph" w:customStyle="1" w:styleId="12">
    <w:name w:val="Без интервала1"/>
    <w:rsid w:val="00F450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8">
    <w:name w:val="No Spacing"/>
    <w:link w:val="af9"/>
    <w:uiPriority w:val="1"/>
    <w:qFormat/>
    <w:rsid w:val="005622F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9">
    <w:name w:val="Без интервала Знак"/>
    <w:link w:val="af8"/>
    <w:uiPriority w:val="1"/>
    <w:locked/>
    <w:rsid w:val="005622F7"/>
    <w:rPr>
      <w:rFonts w:ascii="Calibri" w:eastAsia="Times New Roman" w:hAnsi="Calibri" w:cs="Times New Roman"/>
      <w:lang w:eastAsia="ru-RU"/>
    </w:rPr>
  </w:style>
  <w:style w:type="character" w:styleId="afa">
    <w:name w:val="FollowedHyperlink"/>
    <w:basedOn w:val="a0"/>
    <w:uiPriority w:val="99"/>
    <w:semiHidden/>
    <w:unhideWhenUsed/>
    <w:rsid w:val="00F41393"/>
    <w:rPr>
      <w:color w:val="800080"/>
      <w:u w:val="single"/>
    </w:rPr>
  </w:style>
  <w:style w:type="paragraph" w:customStyle="1" w:styleId="xl63">
    <w:name w:val="xl63"/>
    <w:basedOn w:val="a"/>
    <w:rsid w:val="00F41393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xl64">
    <w:name w:val="xl64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</w:rPr>
  </w:style>
  <w:style w:type="paragraph" w:customStyle="1" w:styleId="xl65">
    <w:name w:val="xl65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</w:rPr>
  </w:style>
  <w:style w:type="paragraph" w:customStyle="1" w:styleId="xl66">
    <w:name w:val="xl66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67">
    <w:name w:val="xl67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68">
    <w:name w:val="xl68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</w:rPr>
  </w:style>
  <w:style w:type="paragraph" w:customStyle="1" w:styleId="xl69">
    <w:name w:val="xl69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</w:rPr>
  </w:style>
  <w:style w:type="paragraph" w:customStyle="1" w:styleId="xl70">
    <w:name w:val="xl70"/>
    <w:basedOn w:val="a"/>
    <w:rsid w:val="00F413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</w:rPr>
  </w:style>
  <w:style w:type="paragraph" w:customStyle="1" w:styleId="xl71">
    <w:name w:val="xl71"/>
    <w:basedOn w:val="a"/>
    <w:rsid w:val="00F413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</w:rPr>
  </w:style>
  <w:style w:type="paragraph" w:customStyle="1" w:styleId="xl72">
    <w:name w:val="xl72"/>
    <w:basedOn w:val="a"/>
    <w:rsid w:val="002334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  <w:b/>
      <w:bCs/>
    </w:rPr>
  </w:style>
  <w:style w:type="paragraph" w:customStyle="1" w:styleId="xl73">
    <w:name w:val="xl73"/>
    <w:basedOn w:val="a"/>
    <w:rsid w:val="002334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74">
    <w:name w:val="xl74"/>
    <w:basedOn w:val="a"/>
    <w:rsid w:val="002334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75">
    <w:name w:val="xl75"/>
    <w:basedOn w:val="a"/>
    <w:rsid w:val="002334F5"/>
    <w:pPr>
      <w:spacing w:before="100" w:beforeAutospacing="1" w:after="100" w:afterAutospacing="1"/>
      <w:ind w:firstLine="0"/>
      <w:jc w:val="left"/>
    </w:pPr>
    <w:rPr>
      <w:rFonts w:ascii="Times New Roman" w:hAnsi="Times New Roman"/>
      <w:b/>
      <w:bCs/>
    </w:rPr>
  </w:style>
  <w:style w:type="paragraph" w:customStyle="1" w:styleId="xl76">
    <w:name w:val="xl76"/>
    <w:basedOn w:val="a"/>
    <w:rsid w:val="002334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  <w:b/>
      <w:bCs/>
    </w:rPr>
  </w:style>
  <w:style w:type="paragraph" w:customStyle="1" w:styleId="xl77">
    <w:name w:val="xl77"/>
    <w:basedOn w:val="a"/>
    <w:rsid w:val="002334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78">
    <w:name w:val="xl78"/>
    <w:basedOn w:val="a"/>
    <w:rsid w:val="002334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</w:rPr>
  </w:style>
  <w:style w:type="paragraph" w:customStyle="1" w:styleId="xl79">
    <w:name w:val="xl79"/>
    <w:basedOn w:val="a"/>
    <w:rsid w:val="002334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0">
    <w:name w:val="xl80"/>
    <w:basedOn w:val="a"/>
    <w:rsid w:val="002334F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1">
    <w:name w:val="xl81"/>
    <w:basedOn w:val="a"/>
    <w:rsid w:val="002334F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2">
    <w:name w:val="xl82"/>
    <w:basedOn w:val="a"/>
    <w:rsid w:val="002334F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3">
    <w:name w:val="xl83"/>
    <w:basedOn w:val="a"/>
    <w:rsid w:val="002334F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4">
    <w:name w:val="xl84"/>
    <w:basedOn w:val="a"/>
    <w:rsid w:val="002334F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5">
    <w:name w:val="xl85"/>
    <w:basedOn w:val="a"/>
    <w:rsid w:val="002334F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6">
    <w:name w:val="xl86"/>
    <w:basedOn w:val="a"/>
    <w:rsid w:val="002334F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7">
    <w:name w:val="xl87"/>
    <w:basedOn w:val="a"/>
    <w:rsid w:val="002334F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8">
    <w:name w:val="xl88"/>
    <w:basedOn w:val="a"/>
    <w:rsid w:val="002334F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89">
    <w:name w:val="xl89"/>
    <w:basedOn w:val="a"/>
    <w:rsid w:val="002334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  <w:color w:val="00B0F0"/>
    </w:rPr>
  </w:style>
  <w:style w:type="paragraph" w:customStyle="1" w:styleId="xl90">
    <w:name w:val="xl90"/>
    <w:basedOn w:val="a"/>
    <w:rsid w:val="002334F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1">
    <w:name w:val="xl91"/>
    <w:basedOn w:val="a"/>
    <w:rsid w:val="002334F5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2">
    <w:name w:val="xl92"/>
    <w:basedOn w:val="a"/>
    <w:rsid w:val="002334F5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3">
    <w:name w:val="xl93"/>
    <w:basedOn w:val="a"/>
    <w:rsid w:val="002334F5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4">
    <w:name w:val="xl94"/>
    <w:basedOn w:val="a"/>
    <w:rsid w:val="002334F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5">
    <w:name w:val="xl95"/>
    <w:basedOn w:val="a"/>
    <w:rsid w:val="002334F5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6">
    <w:name w:val="xl96"/>
    <w:basedOn w:val="a"/>
    <w:rsid w:val="002334F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7">
    <w:name w:val="xl97"/>
    <w:basedOn w:val="a"/>
    <w:rsid w:val="002334F5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8">
    <w:name w:val="xl98"/>
    <w:basedOn w:val="a"/>
    <w:rsid w:val="002334F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99">
    <w:name w:val="xl99"/>
    <w:basedOn w:val="a"/>
    <w:rsid w:val="002334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PT Astra Serif" w:hAnsi="PT Astra Serif"/>
    </w:rPr>
  </w:style>
  <w:style w:type="paragraph" w:customStyle="1" w:styleId="xl100">
    <w:name w:val="xl100"/>
    <w:basedOn w:val="a"/>
    <w:rsid w:val="002334F5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1">
    <w:name w:val="xl101"/>
    <w:basedOn w:val="a"/>
    <w:rsid w:val="002334F5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2">
    <w:name w:val="xl102"/>
    <w:basedOn w:val="a"/>
    <w:rsid w:val="002334F5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3">
    <w:name w:val="xl103"/>
    <w:basedOn w:val="a"/>
    <w:rsid w:val="002334F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4">
    <w:name w:val="xl104"/>
    <w:basedOn w:val="a"/>
    <w:rsid w:val="002334F5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5">
    <w:name w:val="xl105"/>
    <w:basedOn w:val="a"/>
    <w:rsid w:val="002334F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6">
    <w:name w:val="xl106"/>
    <w:basedOn w:val="a"/>
    <w:rsid w:val="002334F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7">
    <w:name w:val="xl107"/>
    <w:basedOn w:val="a"/>
    <w:rsid w:val="002334F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08">
    <w:name w:val="xl108"/>
    <w:basedOn w:val="a"/>
    <w:rsid w:val="002334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left"/>
      <w:textAlignment w:val="center"/>
    </w:pPr>
    <w:rPr>
      <w:rFonts w:ascii="PT Astra Serif" w:hAnsi="PT Astra Serif"/>
    </w:rPr>
  </w:style>
  <w:style w:type="paragraph" w:customStyle="1" w:styleId="xl109">
    <w:name w:val="xl109"/>
    <w:basedOn w:val="a"/>
    <w:rsid w:val="002334F5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0">
    <w:name w:val="xl110"/>
    <w:basedOn w:val="a"/>
    <w:rsid w:val="002334F5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1">
    <w:name w:val="xl111"/>
    <w:basedOn w:val="a"/>
    <w:rsid w:val="002334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2">
    <w:name w:val="xl112"/>
    <w:basedOn w:val="a"/>
    <w:rsid w:val="002334F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3">
    <w:name w:val="xl113"/>
    <w:basedOn w:val="a"/>
    <w:rsid w:val="002334F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4">
    <w:name w:val="xl114"/>
    <w:basedOn w:val="a"/>
    <w:rsid w:val="002334F5"/>
    <w:pPr>
      <w:pBdr>
        <w:top w:val="single" w:sz="4" w:space="0" w:color="auto"/>
        <w:lef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5">
    <w:name w:val="xl115"/>
    <w:basedOn w:val="a"/>
    <w:rsid w:val="002334F5"/>
    <w:pPr>
      <w:pBdr>
        <w:lef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6">
    <w:name w:val="xl116"/>
    <w:basedOn w:val="a"/>
    <w:rsid w:val="002334F5"/>
    <w:pPr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7">
    <w:name w:val="xl117"/>
    <w:basedOn w:val="a"/>
    <w:rsid w:val="002334F5"/>
    <w:pPr>
      <w:pBdr>
        <w:top w:val="single" w:sz="4" w:space="0" w:color="auto"/>
        <w:lef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8">
    <w:name w:val="xl118"/>
    <w:basedOn w:val="a"/>
    <w:rsid w:val="002334F5"/>
    <w:pPr>
      <w:pBdr>
        <w:top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19">
    <w:name w:val="xl119"/>
    <w:basedOn w:val="a"/>
    <w:rsid w:val="002334F5"/>
    <w:pPr>
      <w:pBdr>
        <w:lef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0">
    <w:name w:val="xl120"/>
    <w:basedOn w:val="a"/>
    <w:rsid w:val="002334F5"/>
    <w:pPr>
      <w:pBdr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1">
    <w:name w:val="xl121"/>
    <w:basedOn w:val="a"/>
    <w:rsid w:val="002334F5"/>
    <w:pPr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2">
    <w:name w:val="xl122"/>
    <w:basedOn w:val="a"/>
    <w:rsid w:val="002334F5"/>
    <w:pPr>
      <w:pBdr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3">
    <w:name w:val="xl123"/>
    <w:basedOn w:val="a"/>
    <w:rsid w:val="00981453"/>
    <w:pPr>
      <w:pBdr>
        <w:left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4">
    <w:name w:val="xl124"/>
    <w:basedOn w:val="a"/>
    <w:rsid w:val="00981453"/>
    <w:pPr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Default">
    <w:name w:val="Default"/>
    <w:rsid w:val="00C96FB7"/>
    <w:pPr>
      <w:autoSpaceDE w:val="0"/>
      <w:autoSpaceDN w:val="0"/>
      <w:adjustRightInd w:val="0"/>
      <w:spacing w:after="0" w:line="240" w:lineRule="auto"/>
    </w:pPr>
    <w:rPr>
      <w:rFonts w:ascii="PT Astra Serif" w:hAnsi="PT Astra Serif" w:cs="PT Astra Serif"/>
      <w:color w:val="000000"/>
      <w:sz w:val="24"/>
      <w:szCs w:val="24"/>
    </w:rPr>
  </w:style>
  <w:style w:type="paragraph" w:customStyle="1" w:styleId="xl125">
    <w:name w:val="xl125"/>
    <w:basedOn w:val="a"/>
    <w:rsid w:val="00C96FB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6">
    <w:name w:val="xl126"/>
    <w:basedOn w:val="a"/>
    <w:rsid w:val="00C96FB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7">
    <w:name w:val="xl127"/>
    <w:basedOn w:val="a"/>
    <w:rsid w:val="00C96FB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8">
    <w:name w:val="xl128"/>
    <w:basedOn w:val="a"/>
    <w:rsid w:val="00C96FB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29">
    <w:name w:val="xl129"/>
    <w:basedOn w:val="a"/>
    <w:rsid w:val="00C96FB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0">
    <w:name w:val="xl130"/>
    <w:basedOn w:val="a"/>
    <w:rsid w:val="00C96FB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1">
    <w:name w:val="xl131"/>
    <w:basedOn w:val="a"/>
    <w:rsid w:val="00C96FB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2">
    <w:name w:val="xl132"/>
    <w:basedOn w:val="a"/>
    <w:rsid w:val="00C96FB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3">
    <w:name w:val="xl133"/>
    <w:basedOn w:val="a"/>
    <w:rsid w:val="00C96FB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4">
    <w:name w:val="xl134"/>
    <w:basedOn w:val="a"/>
    <w:rsid w:val="00C96FB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5">
    <w:name w:val="xl135"/>
    <w:basedOn w:val="a"/>
    <w:rsid w:val="00C96FB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6">
    <w:name w:val="xl136"/>
    <w:basedOn w:val="a"/>
    <w:rsid w:val="00C96FB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7">
    <w:name w:val="xl137"/>
    <w:basedOn w:val="a"/>
    <w:rsid w:val="00C96FB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8">
    <w:name w:val="xl138"/>
    <w:basedOn w:val="a"/>
    <w:rsid w:val="00C96F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39">
    <w:name w:val="xl139"/>
    <w:basedOn w:val="a"/>
    <w:rsid w:val="00C96FB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0">
    <w:name w:val="xl140"/>
    <w:basedOn w:val="a"/>
    <w:rsid w:val="00C96FB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1">
    <w:name w:val="xl141"/>
    <w:basedOn w:val="a"/>
    <w:rsid w:val="00C96FB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2">
    <w:name w:val="xl142"/>
    <w:basedOn w:val="a"/>
    <w:rsid w:val="00C96F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3">
    <w:name w:val="xl143"/>
    <w:basedOn w:val="a"/>
    <w:rsid w:val="00C96FB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4">
    <w:name w:val="xl144"/>
    <w:basedOn w:val="a"/>
    <w:rsid w:val="00C96FB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5">
    <w:name w:val="xl145"/>
    <w:basedOn w:val="a"/>
    <w:rsid w:val="00C96FB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rFonts w:ascii="PT Astra Serif" w:hAnsi="PT Astra Serif"/>
      <w:i/>
      <w:iCs/>
    </w:rPr>
  </w:style>
  <w:style w:type="paragraph" w:customStyle="1" w:styleId="xl146">
    <w:name w:val="xl146"/>
    <w:basedOn w:val="a"/>
    <w:rsid w:val="00C96FB7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47">
    <w:name w:val="xl147"/>
    <w:basedOn w:val="a"/>
    <w:rsid w:val="00C96FB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48">
    <w:name w:val="xl148"/>
    <w:basedOn w:val="a"/>
    <w:rsid w:val="00C96FB7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49">
    <w:name w:val="xl149"/>
    <w:basedOn w:val="a"/>
    <w:rsid w:val="00C96FB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50">
    <w:name w:val="xl150"/>
    <w:basedOn w:val="a"/>
    <w:rsid w:val="00C96FB7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51">
    <w:name w:val="xl151"/>
    <w:basedOn w:val="a"/>
    <w:rsid w:val="00C96FB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  <w:style w:type="paragraph" w:customStyle="1" w:styleId="xl152">
    <w:name w:val="xl152"/>
    <w:basedOn w:val="a"/>
    <w:rsid w:val="00C96FB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</w:rPr>
  </w:style>
  <w:style w:type="paragraph" w:customStyle="1" w:styleId="xl153">
    <w:name w:val="xl153"/>
    <w:basedOn w:val="a"/>
    <w:rsid w:val="00C96FB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</w:rPr>
  </w:style>
  <w:style w:type="paragraph" w:customStyle="1" w:styleId="xl154">
    <w:name w:val="xl154"/>
    <w:basedOn w:val="a"/>
    <w:rsid w:val="00C96FB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</w:rPr>
  </w:style>
  <w:style w:type="character" w:customStyle="1" w:styleId="fontstyle01">
    <w:name w:val="fontstyle01"/>
    <w:basedOn w:val="a0"/>
    <w:rsid w:val="00504244"/>
    <w:rPr>
      <w:rFonts w:ascii="PT Astra Serif" w:hAnsi="PT Astra Serif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xl155">
    <w:name w:val="xl155"/>
    <w:basedOn w:val="a"/>
    <w:rsid w:val="008662C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  <w:sz w:val="18"/>
      <w:szCs w:val="18"/>
    </w:rPr>
  </w:style>
  <w:style w:type="paragraph" w:customStyle="1" w:styleId="xl156">
    <w:name w:val="xl156"/>
    <w:basedOn w:val="a"/>
    <w:rsid w:val="008662C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  <w:sz w:val="18"/>
      <w:szCs w:val="18"/>
    </w:rPr>
  </w:style>
  <w:style w:type="paragraph" w:customStyle="1" w:styleId="xl157">
    <w:name w:val="xl157"/>
    <w:basedOn w:val="a"/>
    <w:rsid w:val="008662C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  <w:i/>
      <w:iCs/>
      <w:sz w:val="18"/>
      <w:szCs w:val="18"/>
    </w:rPr>
  </w:style>
  <w:style w:type="paragraph" w:customStyle="1" w:styleId="xl158">
    <w:name w:val="xl158"/>
    <w:basedOn w:val="a"/>
    <w:rsid w:val="008C1D5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PT Astra Serif" w:hAnsi="PT Astra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07173-8411-463E-860C-A546DB699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1717</TotalTime>
  <Pages>11</Pages>
  <Words>1638</Words>
  <Characters>9342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Олаг Светлана Расфаровна</dc:creator>
  <cp:lastModifiedBy>Титова Елена Валерьевна</cp:lastModifiedBy>
  <cp:revision>46</cp:revision>
  <cp:lastPrinted>2024-11-29T09:06:00Z</cp:lastPrinted>
  <dcterms:created xsi:type="dcterms:W3CDTF">2025-12-08T06:40:00Z</dcterms:created>
  <dcterms:modified xsi:type="dcterms:W3CDTF">2026-09-24T04:58:00Z</dcterms:modified>
</cp:coreProperties>
</file>